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FA" w:rsidRDefault="00C706FA" w:rsidP="00C706FA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Determine whether the consent form/consent process needs to be revised to include new information or to increase understandability. </w:t>
      </w:r>
    </w:p>
    <w:p w:rsidR="00C706FA" w:rsidRDefault="00C706FA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Determine whether the criteria for approval continue to be met. </w:t>
      </w:r>
    </w:p>
    <w:p w:rsidR="00152343" w:rsidRDefault="00152343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If the criteria for approval are no longer met, </w:t>
      </w:r>
      <w:r w:rsidR="009274F0">
        <w:rPr>
          <w:sz w:val="24"/>
          <w:szCs w:val="24"/>
        </w:rPr>
        <w:t xml:space="preserve">describe concerns. </w:t>
      </w:r>
    </w:p>
    <w:p w:rsidR="004E0F9B" w:rsidRDefault="004E0F9B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4E0F9B">
        <w:rPr>
          <w:sz w:val="24"/>
          <w:szCs w:val="24"/>
        </w:rPr>
        <w:t xml:space="preserve">Determine if the revisions affect any of the required additional determinations or revisions to previous additional determination. </w:t>
      </w:r>
    </w:p>
    <w:p w:rsidR="004311E9" w:rsidRPr="000F2089" w:rsidRDefault="004311E9" w:rsidP="004311E9">
      <w:pPr>
        <w:pStyle w:val="ListParagraph"/>
        <w:numPr>
          <w:ilvl w:val="0"/>
          <w:numId w:val="14"/>
        </w:numPr>
        <w:spacing w:after="0" w:line="240" w:lineRule="auto"/>
        <w:ind w:left="426" w:hanging="567"/>
        <w:rPr>
          <w:sz w:val="24"/>
          <w:szCs w:val="24"/>
        </w:rPr>
      </w:pPr>
      <w:r w:rsidRPr="000F2089">
        <w:rPr>
          <w:rStyle w:val="Hyperlink"/>
          <w:color w:val="auto"/>
          <w:sz w:val="24"/>
          <w:szCs w:val="24"/>
          <w:u w:val="none"/>
        </w:rPr>
        <w:t xml:space="preserve">Make one of the following determinations: </w:t>
      </w:r>
    </w:p>
    <w:p w:rsidR="004311E9" w:rsidRDefault="004311E9" w:rsidP="004311E9">
      <w:pPr>
        <w:pStyle w:val="ListParagraph"/>
        <w:numPr>
          <w:ilvl w:val="1"/>
          <w:numId w:val="23"/>
        </w:num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="004311E9" w:rsidRDefault="004311E9" w:rsidP="004311E9">
      <w:pPr>
        <w:pStyle w:val="ListParagraph"/>
        <w:numPr>
          <w:ilvl w:val="1"/>
          <w:numId w:val="23"/>
        </w:num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Approved with administrative comments</w:t>
      </w:r>
    </w:p>
    <w:p w:rsidR="004311E9" w:rsidRDefault="004311E9" w:rsidP="004311E9">
      <w:pPr>
        <w:pStyle w:val="ListParagraph"/>
        <w:numPr>
          <w:ilvl w:val="1"/>
          <w:numId w:val="23"/>
        </w:num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Modifications required</w:t>
      </w:r>
    </w:p>
    <w:p w:rsidR="004311E9" w:rsidRDefault="004311E9" w:rsidP="004311E9">
      <w:pPr>
        <w:pStyle w:val="ListParagraph"/>
        <w:numPr>
          <w:ilvl w:val="1"/>
          <w:numId w:val="23"/>
        </w:num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Deferred</w:t>
      </w:r>
      <w:r w:rsidR="00C706FA">
        <w:rPr>
          <w:sz w:val="24"/>
          <w:szCs w:val="24"/>
        </w:rPr>
        <w:t>.</w:t>
      </w:r>
    </w:p>
    <w:p w:rsidR="005F669B" w:rsidRDefault="005F669B" w:rsidP="004311E9">
      <w:pPr>
        <w:pStyle w:val="ListParagraph"/>
        <w:numPr>
          <w:ilvl w:val="1"/>
          <w:numId w:val="23"/>
        </w:num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Disapproved</w:t>
      </w:r>
    </w:p>
    <w:p w:rsidR="004311E9" w:rsidRPr="004311E9" w:rsidRDefault="004311E9" w:rsidP="004311E9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4311E9">
        <w:rPr>
          <w:sz w:val="24"/>
          <w:szCs w:val="24"/>
        </w:rPr>
        <w:t>List administrative comments, conditions, modifications required or reasons for deferral.</w:t>
      </w:r>
    </w:p>
    <w:p w:rsidR="004311E9" w:rsidRDefault="004311E9" w:rsidP="004311E9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Document the recommended approval period. (See </w:t>
      </w:r>
      <w:hyperlink r:id="rId8" w:history="1">
        <w:r w:rsidRPr="009853C8">
          <w:rPr>
            <w:rStyle w:val="Hyperlink"/>
            <w:sz w:val="24"/>
            <w:szCs w:val="24"/>
          </w:rPr>
          <w:t>HRP-319 Approval Period</w:t>
        </w:r>
      </w:hyperlink>
      <w:r>
        <w:rPr>
          <w:sz w:val="24"/>
          <w:szCs w:val="24"/>
        </w:rPr>
        <w:t>)</w:t>
      </w:r>
    </w:p>
    <w:p w:rsidR="004311E9" w:rsidRDefault="004311E9" w:rsidP="004311E9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Document risk level</w:t>
      </w:r>
    </w:p>
    <w:p w:rsidR="00D628E9" w:rsidRDefault="00D628E9" w:rsidP="004E0F9B">
      <w:pPr>
        <w:pStyle w:val="ListParagraph"/>
        <w:spacing w:after="0" w:line="240" w:lineRule="auto"/>
        <w:rPr>
          <w:rFonts w:ascii="Corbel" w:hAnsi="Corbel"/>
          <w:sz w:val="24"/>
          <w:szCs w:val="24"/>
        </w:rPr>
      </w:pPr>
    </w:p>
    <w:p w:rsidR="00921F47" w:rsidRPr="00921F47" w:rsidRDefault="00921F47" w:rsidP="00921F47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921F47" w:rsidRDefault="00921F47" w:rsidP="00921F47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Sample Review</w:t>
      </w:r>
    </w:p>
    <w:p w:rsidR="00C706FA" w:rsidRDefault="00C706FA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consent form needs/does not need to be revised. </w:t>
      </w:r>
    </w:p>
    <w:p w:rsidR="00C706FA" w:rsidRDefault="00C706FA" w:rsidP="00C706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Criteria for approval </w:t>
      </w:r>
      <w:r w:rsidRPr="00AC0CC2">
        <w:rPr>
          <w:sz w:val="24"/>
          <w:szCs w:val="24"/>
          <w:highlight w:val="yellow"/>
        </w:rPr>
        <w:t>continue to be/are no longer met</w:t>
      </w:r>
      <w:r>
        <w:rPr>
          <w:sz w:val="24"/>
          <w:szCs w:val="24"/>
        </w:rPr>
        <w:t xml:space="preserve"> with the modification(s). </w:t>
      </w:r>
    </w:p>
    <w:p w:rsidR="00C706FA" w:rsidRDefault="00C706FA" w:rsidP="00C706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(If not met)</w:t>
      </w:r>
      <w:r w:rsidRPr="00CF13F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is no longer met because _________</w:t>
      </w:r>
    </w:p>
    <w:p w:rsidR="00CF13F3" w:rsidRDefault="00CF13F3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recommend this </w:t>
      </w:r>
      <w:r w:rsidRPr="00CF13F3">
        <w:rPr>
          <w:sz w:val="24"/>
          <w:szCs w:val="24"/>
          <w:highlight w:val="yellow"/>
        </w:rPr>
        <w:t>approval/approval with administrative comments/modifications required/deferral.</w:t>
      </w:r>
      <w:r>
        <w:rPr>
          <w:sz w:val="24"/>
          <w:szCs w:val="24"/>
        </w:rPr>
        <w:t xml:space="preserve"> </w:t>
      </w:r>
    </w:p>
    <w:p w:rsidR="00AA2EF2" w:rsidRDefault="00AA2EF2" w:rsidP="00AA2EF2">
      <w:pPr>
        <w:spacing w:after="0" w:line="240" w:lineRule="auto"/>
        <w:rPr>
          <w:rFonts w:ascii="Corbel" w:hAnsi="Corbel"/>
          <w:sz w:val="24"/>
          <w:szCs w:val="24"/>
        </w:rPr>
      </w:pPr>
    </w:p>
    <w:p w:rsidR="00AA2EF2" w:rsidRPr="000B3CAC" w:rsidRDefault="00AA2EF2" w:rsidP="00AA2EF2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The following issues need to be addressed: </w:t>
      </w:r>
    </w:p>
    <w:p w:rsidR="00CF13F3" w:rsidRDefault="00CF13F3" w:rsidP="00AA2EF2">
      <w:pPr>
        <w:spacing w:after="0" w:line="240" w:lineRule="auto"/>
        <w:rPr>
          <w:sz w:val="24"/>
          <w:szCs w:val="24"/>
        </w:rPr>
      </w:pPr>
    </w:p>
    <w:sectPr w:rsidR="00CF1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7D" w:rsidRDefault="00780D7D" w:rsidP="00FE5412">
      <w:pPr>
        <w:spacing w:after="0" w:line="240" w:lineRule="auto"/>
      </w:pPr>
      <w:r>
        <w:separator/>
      </w:r>
    </w:p>
  </w:endnote>
  <w:endnote w:type="continuationSeparator" w:id="0">
    <w:p w:rsidR="00780D7D" w:rsidRDefault="00780D7D" w:rsidP="00FE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88" w:rsidRDefault="009637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629539"/>
      <w:docPartObj>
        <w:docPartGallery w:val="Page Numbers (Bottom of Page)"/>
        <w:docPartUnique/>
      </w:docPartObj>
    </w:sdtPr>
    <w:sdtEndPr>
      <w:rPr>
        <w:rFonts w:ascii="Corbel" w:hAnsi="Corbel"/>
        <w:color w:val="808080" w:themeColor="background1" w:themeShade="80"/>
        <w:spacing w:val="60"/>
        <w:sz w:val="18"/>
        <w:szCs w:val="18"/>
      </w:rPr>
    </w:sdtEndPr>
    <w:sdtContent>
      <w:p w:rsidR="00FE5412" w:rsidRPr="00FE5412" w:rsidRDefault="00FE54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rbel" w:hAnsi="Corbel"/>
            <w:sz w:val="18"/>
            <w:szCs w:val="18"/>
          </w:rPr>
        </w:pPr>
        <w:r w:rsidRPr="00FE5412">
          <w:rPr>
            <w:rFonts w:ascii="Corbel" w:hAnsi="Corbel"/>
            <w:sz w:val="18"/>
            <w:szCs w:val="18"/>
          </w:rPr>
          <w:fldChar w:fldCharType="begin"/>
        </w:r>
        <w:r w:rsidRPr="00FE5412">
          <w:rPr>
            <w:rFonts w:ascii="Corbel" w:hAnsi="Corbel"/>
            <w:sz w:val="18"/>
            <w:szCs w:val="18"/>
          </w:rPr>
          <w:instrText xml:space="preserve"> PAGE   \* MERGEFORMAT </w:instrText>
        </w:r>
        <w:r w:rsidRPr="00FE5412">
          <w:rPr>
            <w:rFonts w:ascii="Corbel" w:hAnsi="Corbel"/>
            <w:sz w:val="18"/>
            <w:szCs w:val="18"/>
          </w:rPr>
          <w:fldChar w:fldCharType="separate"/>
        </w:r>
        <w:r w:rsidR="00963788">
          <w:rPr>
            <w:rFonts w:ascii="Corbel" w:hAnsi="Corbel"/>
            <w:noProof/>
            <w:sz w:val="18"/>
            <w:szCs w:val="18"/>
          </w:rPr>
          <w:t>1</w:t>
        </w:r>
        <w:r w:rsidRPr="00FE5412">
          <w:rPr>
            <w:rFonts w:ascii="Corbel" w:hAnsi="Corbel"/>
            <w:noProof/>
            <w:sz w:val="18"/>
            <w:szCs w:val="18"/>
          </w:rPr>
          <w:fldChar w:fldCharType="end"/>
        </w:r>
        <w:r w:rsidRPr="00FE5412">
          <w:rPr>
            <w:rFonts w:ascii="Corbel" w:hAnsi="Corbel"/>
            <w:sz w:val="18"/>
            <w:szCs w:val="18"/>
          </w:rPr>
          <w:t xml:space="preserve"> | </w:t>
        </w:r>
        <w:r w:rsidRPr="00FE5412">
          <w:rPr>
            <w:rFonts w:ascii="Corbel" w:hAnsi="Corbel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:rsidR="00FE5412" w:rsidRDefault="00FE5412" w:rsidP="00FE5412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88" w:rsidRDefault="00963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7D" w:rsidRDefault="00780D7D" w:rsidP="00FE5412">
      <w:pPr>
        <w:spacing w:after="0" w:line="240" w:lineRule="auto"/>
      </w:pPr>
      <w:r>
        <w:separator/>
      </w:r>
    </w:p>
  </w:footnote>
  <w:footnote w:type="continuationSeparator" w:id="0">
    <w:p w:rsidR="00780D7D" w:rsidRDefault="00780D7D" w:rsidP="00FE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88" w:rsidRDefault="009637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12" w:rsidRDefault="00A965FC" w:rsidP="00FE5412">
    <w:pPr>
      <w:spacing w:after="0" w:line="240" w:lineRule="auto"/>
      <w:jc w:val="center"/>
      <w:rPr>
        <w:rFonts w:ascii="Corbel" w:hAnsi="Corbel"/>
        <w:sz w:val="24"/>
        <w:szCs w:val="24"/>
      </w:rPr>
    </w:pPr>
    <w:r>
      <w:rPr>
        <w:rFonts w:ascii="Corbel" w:hAnsi="Corbel"/>
        <w:sz w:val="24"/>
        <w:szCs w:val="24"/>
      </w:rPr>
      <w:t>Secondary</w:t>
    </w:r>
    <w:r w:rsidR="00FE5412" w:rsidRPr="0085483E">
      <w:rPr>
        <w:rFonts w:ascii="Corbel" w:hAnsi="Corbel"/>
        <w:sz w:val="24"/>
        <w:szCs w:val="24"/>
      </w:rPr>
      <w:t xml:space="preserve"> Reviewer </w:t>
    </w:r>
  </w:p>
  <w:p w:rsidR="0096439A" w:rsidRDefault="00963788" w:rsidP="00FE5412">
    <w:pPr>
      <w:spacing w:after="0" w:line="240" w:lineRule="auto"/>
      <w:jc w:val="center"/>
    </w:pPr>
    <w:r>
      <w:rPr>
        <w:rFonts w:ascii="Corbel" w:hAnsi="Corbel"/>
        <w:sz w:val="24"/>
        <w:szCs w:val="24"/>
      </w:rPr>
      <w:t>GUIDE</w:t>
    </w:r>
    <w:bookmarkStart w:id="0" w:name="_GoBack"/>
    <w:bookmarkEnd w:id="0"/>
    <w:r w:rsidR="00D628E9">
      <w:rPr>
        <w:rFonts w:ascii="Corbel" w:hAnsi="Corbel"/>
        <w:sz w:val="24"/>
        <w:szCs w:val="24"/>
      </w:rPr>
      <w:t xml:space="preserve"> FOR </w:t>
    </w:r>
    <w:r w:rsidR="004E0F9B">
      <w:rPr>
        <w:rFonts w:ascii="Corbel" w:hAnsi="Corbel"/>
        <w:sz w:val="24"/>
        <w:szCs w:val="24"/>
      </w:rPr>
      <w:t>MODIFICATION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88" w:rsidRDefault="00963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6BD"/>
    <w:multiLevelType w:val="hybridMultilevel"/>
    <w:tmpl w:val="FE5A5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DAD"/>
    <w:multiLevelType w:val="hybridMultilevel"/>
    <w:tmpl w:val="5EE856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199E"/>
    <w:multiLevelType w:val="hybridMultilevel"/>
    <w:tmpl w:val="0462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62A5"/>
    <w:multiLevelType w:val="hybridMultilevel"/>
    <w:tmpl w:val="491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60C3D"/>
    <w:multiLevelType w:val="hybridMultilevel"/>
    <w:tmpl w:val="AA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A4F00"/>
    <w:multiLevelType w:val="hybridMultilevel"/>
    <w:tmpl w:val="176C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E56F8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0333AF"/>
    <w:multiLevelType w:val="hybridMultilevel"/>
    <w:tmpl w:val="56600E38"/>
    <w:lvl w:ilvl="0" w:tplc="324C0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A108C"/>
    <w:multiLevelType w:val="hybridMultilevel"/>
    <w:tmpl w:val="C88640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C42806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87291"/>
    <w:multiLevelType w:val="hybridMultilevel"/>
    <w:tmpl w:val="C2B8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25380"/>
    <w:multiLevelType w:val="hybridMultilevel"/>
    <w:tmpl w:val="2592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91E5A"/>
    <w:multiLevelType w:val="hybridMultilevel"/>
    <w:tmpl w:val="4F667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E6"/>
    <w:multiLevelType w:val="hybridMultilevel"/>
    <w:tmpl w:val="AF0CE0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469F"/>
    <w:multiLevelType w:val="hybridMultilevel"/>
    <w:tmpl w:val="F18086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B7EE3"/>
    <w:multiLevelType w:val="hybridMultilevel"/>
    <w:tmpl w:val="39F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E401A"/>
    <w:multiLevelType w:val="hybridMultilevel"/>
    <w:tmpl w:val="DAE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A1185"/>
    <w:multiLevelType w:val="hybridMultilevel"/>
    <w:tmpl w:val="C142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21F20"/>
    <w:multiLevelType w:val="hybridMultilevel"/>
    <w:tmpl w:val="ADD4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10859"/>
    <w:multiLevelType w:val="hybridMultilevel"/>
    <w:tmpl w:val="E6A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D57D1"/>
    <w:multiLevelType w:val="hybridMultilevel"/>
    <w:tmpl w:val="6E9A7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F28AA"/>
    <w:multiLevelType w:val="hybridMultilevel"/>
    <w:tmpl w:val="656A2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4212B"/>
    <w:multiLevelType w:val="hybridMultilevel"/>
    <w:tmpl w:val="6108D8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BE5C8B"/>
    <w:multiLevelType w:val="hybridMultilevel"/>
    <w:tmpl w:val="1D5E1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B5B12"/>
    <w:multiLevelType w:val="hybridMultilevel"/>
    <w:tmpl w:val="06A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94E81"/>
    <w:multiLevelType w:val="hybridMultilevel"/>
    <w:tmpl w:val="E4C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8678E"/>
    <w:multiLevelType w:val="hybridMultilevel"/>
    <w:tmpl w:val="F22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14"/>
  </w:num>
  <w:num w:numId="5">
    <w:abstractNumId w:val="22"/>
  </w:num>
  <w:num w:numId="6">
    <w:abstractNumId w:val="2"/>
  </w:num>
  <w:num w:numId="7">
    <w:abstractNumId w:val="23"/>
  </w:num>
  <w:num w:numId="8">
    <w:abstractNumId w:val="13"/>
  </w:num>
  <w:num w:numId="9">
    <w:abstractNumId w:val="16"/>
  </w:num>
  <w:num w:numId="10">
    <w:abstractNumId w:val="17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20"/>
  </w:num>
  <w:num w:numId="16">
    <w:abstractNumId w:val="1"/>
  </w:num>
  <w:num w:numId="17">
    <w:abstractNumId w:val="7"/>
  </w:num>
  <w:num w:numId="18">
    <w:abstractNumId w:val="0"/>
  </w:num>
  <w:num w:numId="19">
    <w:abstractNumId w:val="5"/>
  </w:num>
  <w:num w:numId="20">
    <w:abstractNumId w:val="10"/>
  </w:num>
  <w:num w:numId="21">
    <w:abstractNumId w:val="12"/>
  </w:num>
  <w:num w:numId="22">
    <w:abstractNumId w:val="18"/>
  </w:num>
  <w:num w:numId="23">
    <w:abstractNumId w:val="19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70"/>
    <w:rsid w:val="00033B8C"/>
    <w:rsid w:val="000B3CAC"/>
    <w:rsid w:val="000E5CA9"/>
    <w:rsid w:val="00152343"/>
    <w:rsid w:val="00193B0F"/>
    <w:rsid w:val="00202DAE"/>
    <w:rsid w:val="00253F00"/>
    <w:rsid w:val="00270D43"/>
    <w:rsid w:val="002877B1"/>
    <w:rsid w:val="002B2211"/>
    <w:rsid w:val="002E2070"/>
    <w:rsid w:val="00314C6D"/>
    <w:rsid w:val="0040314D"/>
    <w:rsid w:val="004311E9"/>
    <w:rsid w:val="00463274"/>
    <w:rsid w:val="00473019"/>
    <w:rsid w:val="004B799B"/>
    <w:rsid w:val="004E0F9B"/>
    <w:rsid w:val="00507367"/>
    <w:rsid w:val="005A3607"/>
    <w:rsid w:val="005D00A7"/>
    <w:rsid w:val="005F669B"/>
    <w:rsid w:val="00612A0A"/>
    <w:rsid w:val="0068745C"/>
    <w:rsid w:val="00690FF7"/>
    <w:rsid w:val="00750298"/>
    <w:rsid w:val="00774B29"/>
    <w:rsid w:val="00780D7D"/>
    <w:rsid w:val="0085483E"/>
    <w:rsid w:val="008804A0"/>
    <w:rsid w:val="008918A4"/>
    <w:rsid w:val="008E4235"/>
    <w:rsid w:val="008F0522"/>
    <w:rsid w:val="00921F47"/>
    <w:rsid w:val="009274F0"/>
    <w:rsid w:val="00963788"/>
    <w:rsid w:val="0096439A"/>
    <w:rsid w:val="00984064"/>
    <w:rsid w:val="00994570"/>
    <w:rsid w:val="009E1F31"/>
    <w:rsid w:val="00A965FC"/>
    <w:rsid w:val="00A976E6"/>
    <w:rsid w:val="00AA2EF2"/>
    <w:rsid w:val="00AC0CC2"/>
    <w:rsid w:val="00AD44B4"/>
    <w:rsid w:val="00B229BB"/>
    <w:rsid w:val="00BB3C37"/>
    <w:rsid w:val="00C66462"/>
    <w:rsid w:val="00C706FA"/>
    <w:rsid w:val="00C901E6"/>
    <w:rsid w:val="00CC27B3"/>
    <w:rsid w:val="00CF13F3"/>
    <w:rsid w:val="00D10857"/>
    <w:rsid w:val="00D168AE"/>
    <w:rsid w:val="00D628E9"/>
    <w:rsid w:val="00E2428B"/>
    <w:rsid w:val="00EC12FB"/>
    <w:rsid w:val="00EF5011"/>
    <w:rsid w:val="00F6340C"/>
    <w:rsid w:val="00F66AEF"/>
    <w:rsid w:val="00F9130A"/>
    <w:rsid w:val="00FD6D60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E358C-5747-4269-85CC-E3ABF69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12"/>
  </w:style>
  <w:style w:type="paragraph" w:styleId="Footer">
    <w:name w:val="footer"/>
    <w:basedOn w:val="Normal"/>
    <w:link w:val="Foot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12"/>
  </w:style>
  <w:style w:type="paragraph" w:styleId="BalloonText">
    <w:name w:val="Balloon Text"/>
    <w:basedOn w:val="Normal"/>
    <w:link w:val="BalloonTextChar"/>
    <w:uiPriority w:val="99"/>
    <w:semiHidden/>
    <w:unhideWhenUsed/>
    <w:rsid w:val="00FE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ucdavis.edu/wp-content/uploads/HRP-319-WORKSHEET-Approval-Period-012017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BE15-9D62-4F7B-ABC6-52E7ECF6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Cynthia M Gates</cp:lastModifiedBy>
  <cp:revision>4</cp:revision>
  <cp:lastPrinted>2014-03-05T01:50:00Z</cp:lastPrinted>
  <dcterms:created xsi:type="dcterms:W3CDTF">2017-02-17T17:58:00Z</dcterms:created>
  <dcterms:modified xsi:type="dcterms:W3CDTF">2017-03-07T00:01:00Z</dcterms:modified>
</cp:coreProperties>
</file>