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12D7" w14:textId="71898F88" w:rsidR="006B7BC9" w:rsidRPr="00BD5C8B" w:rsidRDefault="006B7BC9" w:rsidP="006B7BC9">
      <w:pPr>
        <w:tabs>
          <w:tab w:val="left" w:pos="3960"/>
        </w:tabs>
        <w:jc w:val="center"/>
        <w:rPr>
          <w:sz w:val="24"/>
          <w:szCs w:val="24"/>
        </w:rPr>
      </w:pPr>
    </w:p>
    <w:p w14:paraId="20EE12D8" w14:textId="7F97949C" w:rsidR="006B7BC9" w:rsidRPr="00187274" w:rsidRDefault="00187274" w:rsidP="00187274">
      <w:pPr>
        <w:tabs>
          <w:tab w:val="left" w:pos="3960"/>
        </w:tabs>
        <w:rPr>
          <w:b/>
          <w:color w:val="000000"/>
          <w:sz w:val="24"/>
          <w:szCs w:val="24"/>
        </w:rPr>
      </w:pPr>
      <w:r w:rsidRPr="00187274">
        <w:rPr>
          <w:b/>
          <w:sz w:val="24"/>
          <w:szCs w:val="24"/>
        </w:rPr>
        <w:t>Title of research study:</w:t>
      </w:r>
      <w:r w:rsidRPr="00187274">
        <w:rPr>
          <w:sz w:val="24"/>
          <w:szCs w:val="24"/>
        </w:rPr>
        <w:t xml:space="preserve"> </w:t>
      </w:r>
      <w:r w:rsidRPr="00187274">
        <w:rPr>
          <w:rStyle w:val="Instructions"/>
          <w:rFonts w:ascii="Times New Roman" w:hAnsi="Times New Roman" w:cs="Times New Roman"/>
          <w:sz w:val="24"/>
          <w:szCs w:val="24"/>
        </w:rPr>
        <w:t>[insert title of research study here with protocol number, if applicable]</w:t>
      </w:r>
    </w:p>
    <w:p w14:paraId="20EE12D9" w14:textId="77777777" w:rsidR="006B7BC9" w:rsidRPr="00187274" w:rsidRDefault="006B7BC9" w:rsidP="006B7BC9">
      <w:pPr>
        <w:tabs>
          <w:tab w:val="left" w:pos="3960"/>
        </w:tabs>
        <w:jc w:val="center"/>
        <w:rPr>
          <w:color w:val="000000"/>
          <w:sz w:val="24"/>
          <w:szCs w:val="24"/>
        </w:rPr>
      </w:pPr>
    </w:p>
    <w:p w14:paraId="20EE12DD" w14:textId="3244C49E" w:rsidR="000A20BA" w:rsidRPr="00187274" w:rsidRDefault="00BD79C7">
      <w:pPr>
        <w:pStyle w:val="BodyText"/>
        <w:rPr>
          <w:color w:val="0000FF"/>
          <w:szCs w:val="24"/>
        </w:rPr>
      </w:pPr>
      <w:r>
        <w:rPr>
          <w:szCs w:val="24"/>
        </w:rPr>
        <w:t>We are contacting you because y</w:t>
      </w:r>
      <w:r w:rsidR="00FF5035" w:rsidRPr="00187274">
        <w:rPr>
          <w:szCs w:val="24"/>
        </w:rPr>
        <w:t xml:space="preserve">ou </w:t>
      </w:r>
      <w:r w:rsidRPr="00837596">
        <w:rPr>
          <w:b/>
          <w:bCs/>
          <w:i/>
          <w:iCs/>
          <w:color w:val="FF0000"/>
          <w:szCs w:val="24"/>
        </w:rPr>
        <w:t>[</w:t>
      </w:r>
      <w:r w:rsidR="00FF5035" w:rsidRPr="00837596">
        <w:rPr>
          <w:b/>
          <w:bCs/>
          <w:i/>
          <w:iCs/>
          <w:color w:val="FF0000"/>
          <w:szCs w:val="24"/>
        </w:rPr>
        <w:t>are participating</w:t>
      </w:r>
      <w:r w:rsidRPr="00837596">
        <w:rPr>
          <w:b/>
          <w:bCs/>
          <w:i/>
          <w:iCs/>
          <w:color w:val="FF0000"/>
          <w:szCs w:val="24"/>
        </w:rPr>
        <w:t>/have participated]</w:t>
      </w:r>
      <w:r w:rsidR="00FF5035" w:rsidRPr="00837596">
        <w:rPr>
          <w:b/>
          <w:bCs/>
          <w:i/>
          <w:iCs/>
          <w:color w:val="FF0000"/>
          <w:szCs w:val="24"/>
        </w:rPr>
        <w:t xml:space="preserve"> </w:t>
      </w:r>
      <w:r w:rsidR="00FF5035" w:rsidRPr="00187274">
        <w:rPr>
          <w:szCs w:val="24"/>
        </w:rPr>
        <w:t xml:space="preserve">in </w:t>
      </w:r>
      <w:r w:rsidR="00EA6D6A" w:rsidRPr="00187274">
        <w:rPr>
          <w:szCs w:val="24"/>
        </w:rPr>
        <w:t>th</w:t>
      </w:r>
      <w:r>
        <w:rPr>
          <w:szCs w:val="24"/>
        </w:rPr>
        <w:t>is</w:t>
      </w:r>
      <w:r w:rsidR="00967731" w:rsidRPr="00187274">
        <w:rPr>
          <w:szCs w:val="24"/>
        </w:rPr>
        <w:t xml:space="preserve"> </w:t>
      </w:r>
      <w:r w:rsidR="00FF5035" w:rsidRPr="00187274">
        <w:rPr>
          <w:szCs w:val="24"/>
        </w:rPr>
        <w:t xml:space="preserve">research study. </w:t>
      </w:r>
      <w:r w:rsidR="00A41A0B" w:rsidRPr="00187274">
        <w:rPr>
          <w:szCs w:val="24"/>
        </w:rPr>
        <w:t xml:space="preserve">When you agreed to participate, </w:t>
      </w:r>
      <w:r>
        <w:rPr>
          <w:szCs w:val="24"/>
        </w:rPr>
        <w:t>we</w:t>
      </w:r>
      <w:r w:rsidR="00967731" w:rsidRPr="00187274">
        <w:rPr>
          <w:szCs w:val="24"/>
        </w:rPr>
        <w:t xml:space="preserve"> told you </w:t>
      </w:r>
      <w:r>
        <w:rPr>
          <w:szCs w:val="24"/>
        </w:rPr>
        <w:t xml:space="preserve">we would </w:t>
      </w:r>
      <w:r w:rsidR="00967731" w:rsidRPr="00187274">
        <w:rPr>
          <w:szCs w:val="24"/>
        </w:rPr>
        <w:t>share any new information about the study that might affect your willingness to contin</w:t>
      </w:r>
      <w:r w:rsidR="00A41A0B" w:rsidRPr="00187274">
        <w:rPr>
          <w:szCs w:val="24"/>
        </w:rPr>
        <w:t>u</w:t>
      </w:r>
      <w:r w:rsidR="000A20BA" w:rsidRPr="00187274">
        <w:rPr>
          <w:szCs w:val="24"/>
        </w:rPr>
        <w:t>e to participate</w:t>
      </w:r>
      <w:r>
        <w:rPr>
          <w:szCs w:val="24"/>
        </w:rPr>
        <w:t>, and we have new information to share with you</w:t>
      </w:r>
      <w:r w:rsidR="000A20BA" w:rsidRPr="00187274">
        <w:rPr>
          <w:szCs w:val="24"/>
        </w:rPr>
        <w:t xml:space="preserve">. </w:t>
      </w:r>
    </w:p>
    <w:p w14:paraId="20EE12E0" w14:textId="77777777" w:rsidR="00FF5035" w:rsidRPr="00187274" w:rsidRDefault="00FF5035">
      <w:pPr>
        <w:pStyle w:val="BodyText"/>
        <w:rPr>
          <w:szCs w:val="24"/>
        </w:rPr>
      </w:pPr>
    </w:p>
    <w:p w14:paraId="20EE12E1" w14:textId="44EDFF64" w:rsidR="00FF5035" w:rsidRPr="00187274" w:rsidRDefault="00A41A0B">
      <w:pPr>
        <w:pStyle w:val="BodyText"/>
        <w:rPr>
          <w:b/>
          <w:i/>
          <w:szCs w:val="24"/>
        </w:rPr>
      </w:pPr>
      <w:r w:rsidRPr="00187274">
        <w:rPr>
          <w:b/>
          <w:i/>
          <w:szCs w:val="24"/>
        </w:rPr>
        <w:t>W</w:t>
      </w:r>
      <w:r w:rsidR="00187274" w:rsidRPr="00187274">
        <w:rPr>
          <w:b/>
          <w:i/>
          <w:szCs w:val="24"/>
        </w:rPr>
        <w:t xml:space="preserve">hat </w:t>
      </w:r>
      <w:r w:rsidR="00615F7F">
        <w:rPr>
          <w:b/>
          <w:i/>
          <w:szCs w:val="24"/>
        </w:rPr>
        <w:t>has changed about this study?</w:t>
      </w:r>
    </w:p>
    <w:p w14:paraId="20EE12E2" w14:textId="77777777" w:rsidR="00FF5035" w:rsidRPr="00837596" w:rsidRDefault="00FF5035">
      <w:pPr>
        <w:pStyle w:val="BodyText"/>
        <w:rPr>
          <w:b/>
          <w:i/>
          <w:szCs w:val="24"/>
        </w:rPr>
      </w:pPr>
    </w:p>
    <w:p w14:paraId="20EE12E4" w14:textId="47E10D3D" w:rsidR="00BB30E4" w:rsidRPr="00837596" w:rsidRDefault="004F0B08" w:rsidP="00837596">
      <w:pPr>
        <w:pStyle w:val="BodyText"/>
        <w:numPr>
          <w:ilvl w:val="0"/>
          <w:numId w:val="5"/>
        </w:numPr>
        <w:rPr>
          <w:b/>
          <w:i/>
          <w:color w:val="FF0000"/>
          <w:szCs w:val="24"/>
        </w:rPr>
      </w:pPr>
      <w:r w:rsidRPr="00615F7F">
        <w:rPr>
          <w:b/>
          <w:i/>
          <w:color w:val="FF0000"/>
          <w:szCs w:val="24"/>
        </w:rPr>
        <w:t>Describe any new information and</w:t>
      </w:r>
      <w:r w:rsidR="00F061BA" w:rsidRPr="00615F7F">
        <w:rPr>
          <w:b/>
          <w:i/>
          <w:color w:val="FF0000"/>
          <w:szCs w:val="24"/>
        </w:rPr>
        <w:t>/or</w:t>
      </w:r>
      <w:r w:rsidRPr="00615F7F">
        <w:rPr>
          <w:b/>
          <w:i/>
          <w:color w:val="FF0000"/>
          <w:szCs w:val="24"/>
        </w:rPr>
        <w:t xml:space="preserve"> procedure</w:t>
      </w:r>
      <w:r w:rsidR="00F061BA" w:rsidRPr="00615F7F">
        <w:rPr>
          <w:b/>
          <w:i/>
          <w:color w:val="FF0000"/>
          <w:szCs w:val="24"/>
        </w:rPr>
        <w:t>s</w:t>
      </w:r>
      <w:r w:rsidR="00A41A0B" w:rsidRPr="00615F7F">
        <w:rPr>
          <w:b/>
          <w:i/>
          <w:color w:val="FF0000"/>
          <w:szCs w:val="24"/>
        </w:rPr>
        <w:t>.</w:t>
      </w:r>
      <w:r w:rsidR="0039737B" w:rsidRPr="00615F7F">
        <w:rPr>
          <w:b/>
          <w:i/>
          <w:color w:val="FF0000"/>
          <w:szCs w:val="24"/>
        </w:rPr>
        <w:t xml:space="preserve"> </w:t>
      </w:r>
    </w:p>
    <w:p w14:paraId="72F9EADC" w14:textId="0A4849F6" w:rsidR="00494EED" w:rsidRPr="00615F7F" w:rsidRDefault="00494EED" w:rsidP="00837596">
      <w:pPr>
        <w:pStyle w:val="BodyText"/>
        <w:numPr>
          <w:ilvl w:val="0"/>
          <w:numId w:val="5"/>
        </w:numPr>
        <w:rPr>
          <w:b/>
          <w:i/>
          <w:color w:val="FF0000"/>
          <w:szCs w:val="24"/>
        </w:rPr>
      </w:pPr>
      <w:r w:rsidRPr="00615F7F">
        <w:rPr>
          <w:b/>
          <w:i/>
          <w:color w:val="FF0000"/>
          <w:szCs w:val="24"/>
        </w:rPr>
        <w:t>Describe any new risks, potential risks, or increased frequency or severity of previously known risks that could result from continued participation in the study and/or participating in the new procedures.</w:t>
      </w:r>
    </w:p>
    <w:p w14:paraId="6002188A" w14:textId="67678AE4" w:rsidR="00494EED" w:rsidRPr="00837596" w:rsidRDefault="00494EED" w:rsidP="00837596">
      <w:pPr>
        <w:pStyle w:val="BodyText"/>
        <w:numPr>
          <w:ilvl w:val="0"/>
          <w:numId w:val="5"/>
        </w:numPr>
        <w:rPr>
          <w:b/>
          <w:i/>
          <w:color w:val="FF0000"/>
          <w:szCs w:val="24"/>
        </w:rPr>
      </w:pPr>
      <w:r w:rsidRPr="00615F7F">
        <w:rPr>
          <w:b/>
          <w:i/>
          <w:color w:val="FF0000"/>
          <w:szCs w:val="24"/>
        </w:rPr>
        <w:t>Describe any new information that doesn’t fit into one of the two sections above (e.g. a new Conflict of Interest)</w:t>
      </w:r>
    </w:p>
    <w:p w14:paraId="6C53A587" w14:textId="77777777" w:rsidR="00494EED" w:rsidRPr="00187274" w:rsidRDefault="00494EED" w:rsidP="00494EED">
      <w:pPr>
        <w:pStyle w:val="BodyText"/>
        <w:rPr>
          <w:b/>
          <w:i/>
          <w:color w:val="FF0000"/>
          <w:szCs w:val="24"/>
        </w:rPr>
      </w:pPr>
    </w:p>
    <w:p w14:paraId="629A0C4D" w14:textId="77777777" w:rsidR="008A1CDD" w:rsidRPr="008A1CDD" w:rsidRDefault="000F71E0" w:rsidP="000F71E0">
      <w:pPr>
        <w:rPr>
          <w:b/>
          <w:i/>
          <w:sz w:val="24"/>
          <w:szCs w:val="24"/>
        </w:rPr>
      </w:pPr>
      <w:r w:rsidRPr="008A1CDD">
        <w:rPr>
          <w:b/>
          <w:i/>
          <w:sz w:val="24"/>
          <w:szCs w:val="24"/>
        </w:rPr>
        <w:t>W</w:t>
      </w:r>
      <w:r w:rsidR="008A1CDD" w:rsidRPr="008A1CDD">
        <w:rPr>
          <w:b/>
          <w:i/>
          <w:sz w:val="24"/>
          <w:szCs w:val="24"/>
        </w:rPr>
        <w:t>hat are my rights if I decide to continue to take part in this study?</w:t>
      </w:r>
    </w:p>
    <w:p w14:paraId="035B9919" w14:textId="67AF67EF" w:rsidR="00494EED" w:rsidRPr="00187274" w:rsidRDefault="000F71E0" w:rsidP="000F71E0">
      <w:pPr>
        <w:rPr>
          <w:b/>
          <w:sz w:val="24"/>
          <w:szCs w:val="24"/>
        </w:rPr>
      </w:pPr>
      <w:r w:rsidRPr="00187274">
        <w:rPr>
          <w:b/>
          <w:sz w:val="24"/>
          <w:szCs w:val="24"/>
        </w:rPr>
        <w:t xml:space="preserve"> </w:t>
      </w:r>
    </w:p>
    <w:p w14:paraId="20EE12EF" w14:textId="7617E953" w:rsidR="000F71E0" w:rsidRDefault="000F71E0" w:rsidP="000F71E0">
      <w:pPr>
        <w:rPr>
          <w:sz w:val="24"/>
          <w:szCs w:val="24"/>
        </w:rPr>
      </w:pPr>
      <w:r w:rsidRPr="00187274">
        <w:rPr>
          <w:sz w:val="24"/>
          <w:szCs w:val="24"/>
        </w:rPr>
        <w:t>Continuing to take part in this study is your choice. You can choose to continue to participate</w:t>
      </w:r>
      <w:r w:rsidR="00494EED">
        <w:rPr>
          <w:sz w:val="24"/>
          <w:szCs w:val="24"/>
        </w:rPr>
        <w:t xml:space="preserve"> in this study or to withdraw</w:t>
      </w:r>
      <w:r w:rsidRPr="00187274">
        <w:rPr>
          <w:sz w:val="24"/>
          <w:szCs w:val="24"/>
        </w:rPr>
        <w:t xml:space="preserve">. </w:t>
      </w:r>
      <w:r w:rsidR="00245661">
        <w:rPr>
          <w:sz w:val="24"/>
          <w:szCs w:val="24"/>
        </w:rPr>
        <w:t xml:space="preserve">If you would like to explore your options for withdrawal or alternatives to participating in research, please contact the research team as described below. </w:t>
      </w:r>
      <w:r w:rsidRPr="00187274">
        <w:rPr>
          <w:sz w:val="24"/>
          <w:szCs w:val="24"/>
        </w:rPr>
        <w:t>Whatever decision you make, there will be no penalty to you and you will not lose any of your regular benefits.</w:t>
      </w:r>
    </w:p>
    <w:p w14:paraId="35884700" w14:textId="77777777" w:rsidR="00245661" w:rsidRPr="00187274" w:rsidRDefault="00245661" w:rsidP="000F71E0">
      <w:pPr>
        <w:rPr>
          <w:sz w:val="24"/>
          <w:szCs w:val="24"/>
        </w:rPr>
      </w:pPr>
    </w:p>
    <w:p w14:paraId="20EE12F7" w14:textId="1B917F15" w:rsidR="000A20BA" w:rsidRPr="008A1CDD" w:rsidRDefault="000A20BA" w:rsidP="000A20BA">
      <w:pPr>
        <w:rPr>
          <w:b/>
          <w:i/>
          <w:sz w:val="24"/>
          <w:szCs w:val="24"/>
        </w:rPr>
      </w:pPr>
      <w:r w:rsidRPr="008A1CDD">
        <w:rPr>
          <w:b/>
          <w:i/>
          <w:sz w:val="24"/>
          <w:szCs w:val="24"/>
        </w:rPr>
        <w:t>W</w:t>
      </w:r>
      <w:r w:rsidR="008A1CDD" w:rsidRPr="008A1CDD">
        <w:rPr>
          <w:b/>
          <w:i/>
          <w:sz w:val="24"/>
          <w:szCs w:val="24"/>
        </w:rPr>
        <w:t>ho can I contact if I have questions about continuing in this study?</w:t>
      </w:r>
    </w:p>
    <w:p w14:paraId="20EE12F8" w14:textId="77777777" w:rsidR="000A20BA" w:rsidRPr="00187274" w:rsidRDefault="000A20BA">
      <w:pPr>
        <w:pStyle w:val="BodyText"/>
        <w:rPr>
          <w:szCs w:val="24"/>
        </w:rPr>
      </w:pPr>
    </w:p>
    <w:p w14:paraId="20EE12F9" w14:textId="77777777" w:rsidR="00337B68" w:rsidRPr="00187274" w:rsidRDefault="00337B68" w:rsidP="00337B68">
      <w:pPr>
        <w:rPr>
          <w:b/>
          <w:color w:val="000000"/>
          <w:sz w:val="24"/>
          <w:szCs w:val="24"/>
        </w:rPr>
      </w:pPr>
      <w:r w:rsidRPr="00187274">
        <w:rPr>
          <w:b/>
          <w:color w:val="000000"/>
          <w:sz w:val="24"/>
          <w:szCs w:val="24"/>
        </w:rPr>
        <w:t>The Research Team:</w:t>
      </w:r>
    </w:p>
    <w:p w14:paraId="20EE12FA" w14:textId="7AC7363A" w:rsidR="00FF5035" w:rsidRPr="00187274" w:rsidRDefault="000A20BA">
      <w:pPr>
        <w:pStyle w:val="BodyText"/>
        <w:rPr>
          <w:color w:val="0000FF"/>
          <w:szCs w:val="24"/>
        </w:rPr>
      </w:pPr>
      <w:r w:rsidRPr="00187274">
        <w:rPr>
          <w:szCs w:val="24"/>
        </w:rPr>
        <w:t xml:space="preserve">You may contact the following researchers </w:t>
      </w:r>
      <w:r w:rsidR="00337B68" w:rsidRPr="00187274">
        <w:rPr>
          <w:szCs w:val="24"/>
        </w:rPr>
        <w:t>with</w:t>
      </w:r>
      <w:r w:rsidR="00FF5035" w:rsidRPr="00187274">
        <w:rPr>
          <w:szCs w:val="24"/>
        </w:rPr>
        <w:t xml:space="preserve"> any questions </w:t>
      </w:r>
      <w:r w:rsidR="00337B68" w:rsidRPr="00187274">
        <w:rPr>
          <w:szCs w:val="24"/>
        </w:rPr>
        <w:t xml:space="preserve">or concerns </w:t>
      </w:r>
      <w:r w:rsidRPr="00187274">
        <w:rPr>
          <w:szCs w:val="24"/>
        </w:rPr>
        <w:t xml:space="preserve">about </w:t>
      </w:r>
      <w:r w:rsidR="00FF5035" w:rsidRPr="00187274">
        <w:rPr>
          <w:szCs w:val="24"/>
        </w:rPr>
        <w:t xml:space="preserve">the new information </w:t>
      </w:r>
      <w:r w:rsidRPr="00187274">
        <w:rPr>
          <w:szCs w:val="24"/>
        </w:rPr>
        <w:t xml:space="preserve">in this consent or </w:t>
      </w:r>
      <w:r w:rsidR="00FF5035" w:rsidRPr="00187274">
        <w:rPr>
          <w:szCs w:val="24"/>
        </w:rPr>
        <w:t>your continued participation in this study</w:t>
      </w:r>
      <w:r w:rsidR="00337B68" w:rsidRPr="00187274">
        <w:rPr>
          <w:szCs w:val="24"/>
        </w:rPr>
        <w:t xml:space="preserve">: </w:t>
      </w:r>
      <w:r w:rsidR="00337B68" w:rsidRPr="00187274">
        <w:rPr>
          <w:b/>
          <w:i/>
          <w:color w:val="FF0000"/>
          <w:szCs w:val="24"/>
        </w:rPr>
        <w:t>[Insert the name(s) and phone number(s) of the appropriate investigators.]</w:t>
      </w:r>
      <w:r w:rsidR="00337B68" w:rsidRPr="00187274">
        <w:rPr>
          <w:color w:val="000000"/>
          <w:szCs w:val="24"/>
        </w:rPr>
        <w:t xml:space="preserve"> You can also call the UC</w:t>
      </w:r>
      <w:r w:rsidR="00BB30E4" w:rsidRPr="00187274">
        <w:rPr>
          <w:color w:val="000000"/>
          <w:szCs w:val="24"/>
        </w:rPr>
        <w:t xml:space="preserve"> Davis</w:t>
      </w:r>
      <w:r w:rsidR="00337B68" w:rsidRPr="00187274">
        <w:rPr>
          <w:color w:val="000000"/>
          <w:szCs w:val="24"/>
        </w:rPr>
        <w:t xml:space="preserve"> Page Operator at </w:t>
      </w:r>
      <w:r w:rsidR="00BB30E4" w:rsidRPr="00187274">
        <w:rPr>
          <w:color w:val="000000"/>
          <w:szCs w:val="24"/>
        </w:rPr>
        <w:t>(916-734-2011)</w:t>
      </w:r>
      <w:r w:rsidR="00337B68" w:rsidRPr="00187274">
        <w:rPr>
          <w:color w:val="000000"/>
          <w:szCs w:val="24"/>
        </w:rPr>
        <w:t xml:space="preserve"> to reach </w:t>
      </w:r>
      <w:r w:rsidR="00337B68" w:rsidRPr="00187274">
        <w:rPr>
          <w:b/>
          <w:i/>
          <w:color w:val="FF0000"/>
          <w:szCs w:val="24"/>
        </w:rPr>
        <w:t>[</w:t>
      </w:r>
      <w:r w:rsidR="00337B68" w:rsidRPr="00187274">
        <w:rPr>
          <w:b/>
          <w:i/>
          <w:iCs/>
          <w:color w:val="FF0000"/>
          <w:szCs w:val="24"/>
        </w:rPr>
        <w:t>insert name(s)</w:t>
      </w:r>
      <w:r w:rsidR="00337B68" w:rsidRPr="00187274">
        <w:rPr>
          <w:b/>
          <w:i/>
          <w:color w:val="FF0000"/>
          <w:szCs w:val="24"/>
        </w:rPr>
        <w:t>]</w:t>
      </w:r>
      <w:r w:rsidR="00337B68" w:rsidRPr="00187274">
        <w:rPr>
          <w:color w:val="000000"/>
          <w:szCs w:val="24"/>
        </w:rPr>
        <w:t xml:space="preserve"> 24 hours a day, 7 days week.</w:t>
      </w:r>
    </w:p>
    <w:p w14:paraId="20EE12FB" w14:textId="77777777" w:rsidR="00FF5035" w:rsidRPr="00187274" w:rsidRDefault="00FF5035">
      <w:pPr>
        <w:pStyle w:val="BodyText"/>
        <w:rPr>
          <w:color w:val="0000FF"/>
          <w:szCs w:val="24"/>
        </w:rPr>
      </w:pPr>
    </w:p>
    <w:p w14:paraId="20EE12FC" w14:textId="77777777" w:rsidR="00337B68" w:rsidRPr="00187274" w:rsidRDefault="00BB30E4" w:rsidP="00337B68">
      <w:pPr>
        <w:rPr>
          <w:b/>
          <w:color w:val="000000"/>
          <w:sz w:val="24"/>
          <w:szCs w:val="24"/>
        </w:rPr>
      </w:pPr>
      <w:r w:rsidRPr="00187274">
        <w:rPr>
          <w:b/>
          <w:color w:val="000000"/>
          <w:sz w:val="24"/>
          <w:szCs w:val="24"/>
        </w:rPr>
        <w:t>UC Davis</w:t>
      </w:r>
      <w:r w:rsidR="00337B68" w:rsidRPr="00187274">
        <w:rPr>
          <w:b/>
          <w:color w:val="000000"/>
          <w:sz w:val="24"/>
          <w:szCs w:val="24"/>
        </w:rPr>
        <w:t xml:space="preserve"> </w:t>
      </w:r>
      <w:r w:rsidRPr="00187274">
        <w:rPr>
          <w:b/>
          <w:color w:val="000000"/>
          <w:sz w:val="24"/>
          <w:szCs w:val="24"/>
        </w:rPr>
        <w:t>Institutional Review Board</w:t>
      </w:r>
      <w:r w:rsidR="00337B68" w:rsidRPr="00187274">
        <w:rPr>
          <w:b/>
          <w:color w:val="000000"/>
          <w:sz w:val="24"/>
          <w:szCs w:val="24"/>
        </w:rPr>
        <w:t>:</w:t>
      </w:r>
    </w:p>
    <w:p w14:paraId="20EE12FE" w14:textId="487ECC9F" w:rsidR="00337B68" w:rsidRPr="00187274" w:rsidRDefault="00337B68" w:rsidP="00837596">
      <w:pPr>
        <w:rPr>
          <w:sz w:val="24"/>
          <w:szCs w:val="24"/>
        </w:rPr>
      </w:pPr>
      <w:r w:rsidRPr="00187274">
        <w:rPr>
          <w:sz w:val="24"/>
          <w:szCs w:val="24"/>
        </w:rPr>
        <w:t xml:space="preserve">If you have questions about your rights while taking part in this study, or you have concerns or </w:t>
      </w:r>
      <w:proofErr w:type="gramStart"/>
      <w:r w:rsidRPr="00187274">
        <w:rPr>
          <w:sz w:val="24"/>
          <w:szCs w:val="24"/>
        </w:rPr>
        <w:t>suggestions</w:t>
      </w:r>
      <w:proofErr w:type="gramEnd"/>
      <w:r w:rsidRPr="00187274">
        <w:rPr>
          <w:sz w:val="24"/>
          <w:szCs w:val="24"/>
        </w:rPr>
        <w:t xml:space="preserve"> and you want to talk to someone other than the researchers about the study, you may contact the </w:t>
      </w:r>
      <w:r w:rsidR="00BB30E4" w:rsidRPr="00187274">
        <w:rPr>
          <w:sz w:val="24"/>
          <w:szCs w:val="24"/>
        </w:rPr>
        <w:t>UC Davis IRB at (916) 703-915</w:t>
      </w:r>
      <w:r w:rsidR="00245661">
        <w:rPr>
          <w:sz w:val="24"/>
          <w:szCs w:val="24"/>
        </w:rPr>
        <w:t>8</w:t>
      </w:r>
      <w:r w:rsidR="00BB30E4" w:rsidRPr="00187274">
        <w:rPr>
          <w:sz w:val="24"/>
          <w:szCs w:val="24"/>
        </w:rPr>
        <w:t xml:space="preserve">, </w:t>
      </w:r>
      <w:hyperlink r:id="rId10" w:history="1">
        <w:r w:rsidR="00245661" w:rsidRPr="00DC3F36">
          <w:rPr>
            <w:rStyle w:val="Hyperlink"/>
            <w:sz w:val="24"/>
            <w:szCs w:val="24"/>
          </w:rPr>
          <w:t>hs-irbeducation@ucdavis.edu</w:t>
        </w:r>
      </w:hyperlink>
      <w:r w:rsidR="00BB30E4" w:rsidRPr="00187274">
        <w:rPr>
          <w:sz w:val="24"/>
          <w:szCs w:val="24"/>
        </w:rPr>
        <w:t>,</w:t>
      </w:r>
      <w:r w:rsidR="0039737B" w:rsidRPr="00187274">
        <w:rPr>
          <w:sz w:val="24"/>
          <w:szCs w:val="24"/>
        </w:rPr>
        <w:t xml:space="preserve"> </w:t>
      </w:r>
      <w:r w:rsidR="00BB30E4" w:rsidRPr="00187274">
        <w:rPr>
          <w:sz w:val="24"/>
          <w:szCs w:val="24"/>
        </w:rPr>
        <w:t>or 2921 Stockton Blvd, Suite 1400, Room 1429, Sacramento, CA 95817</w:t>
      </w:r>
    </w:p>
    <w:p w14:paraId="20EE12FF" w14:textId="77777777" w:rsidR="00337B68" w:rsidRPr="00187274" w:rsidRDefault="00337B68">
      <w:pPr>
        <w:pStyle w:val="BodyText"/>
        <w:rPr>
          <w:color w:val="0000FF"/>
          <w:szCs w:val="24"/>
        </w:rPr>
      </w:pPr>
    </w:p>
    <w:p w14:paraId="20EE1300" w14:textId="7E6876F5" w:rsidR="00337B68" w:rsidRPr="008A1CDD" w:rsidRDefault="00337B68" w:rsidP="00337B68">
      <w:pPr>
        <w:keepNext/>
        <w:rPr>
          <w:b/>
          <w:bCs/>
          <w:i/>
          <w:sz w:val="24"/>
          <w:szCs w:val="24"/>
        </w:rPr>
      </w:pPr>
      <w:r w:rsidRPr="008A1CDD">
        <w:rPr>
          <w:b/>
          <w:bCs/>
          <w:i/>
          <w:sz w:val="24"/>
          <w:szCs w:val="24"/>
        </w:rPr>
        <w:t>H</w:t>
      </w:r>
      <w:r w:rsidR="008A1CDD" w:rsidRPr="008A1CDD">
        <w:rPr>
          <w:b/>
          <w:bCs/>
          <w:i/>
          <w:sz w:val="24"/>
          <w:szCs w:val="24"/>
        </w:rPr>
        <w:t>ow do I indicate my agreement to continue to participate?</w:t>
      </w:r>
      <w:r w:rsidRPr="008A1CDD">
        <w:rPr>
          <w:b/>
          <w:bCs/>
          <w:i/>
          <w:sz w:val="24"/>
          <w:szCs w:val="24"/>
        </w:rPr>
        <w:t xml:space="preserve"> </w:t>
      </w:r>
    </w:p>
    <w:p w14:paraId="20EE1301" w14:textId="77777777" w:rsidR="00337B68" w:rsidRPr="00187274" w:rsidRDefault="00337B68" w:rsidP="00337B68">
      <w:pPr>
        <w:rPr>
          <w:sz w:val="24"/>
          <w:szCs w:val="24"/>
        </w:rPr>
      </w:pPr>
    </w:p>
    <w:p w14:paraId="20EE1302" w14:textId="1CDCF89D" w:rsidR="00337B68" w:rsidRPr="00187274" w:rsidRDefault="00337B68" w:rsidP="00337B68">
      <w:pPr>
        <w:rPr>
          <w:iCs/>
          <w:sz w:val="24"/>
          <w:szCs w:val="24"/>
        </w:rPr>
      </w:pPr>
      <w:r w:rsidRPr="00187274">
        <w:rPr>
          <w:sz w:val="24"/>
          <w:szCs w:val="24"/>
        </w:rPr>
        <w:lastRenderedPageBreak/>
        <w:t xml:space="preserve">If you want to continue to participate in this </w:t>
      </w:r>
      <w:r w:rsidR="008A1CDD">
        <w:rPr>
          <w:sz w:val="24"/>
          <w:szCs w:val="24"/>
        </w:rPr>
        <w:t xml:space="preserve">research </w:t>
      </w:r>
      <w:r w:rsidR="008A1CDD" w:rsidRPr="00187274">
        <w:rPr>
          <w:sz w:val="24"/>
          <w:szCs w:val="24"/>
        </w:rPr>
        <w:t>study,</w:t>
      </w:r>
      <w:r w:rsidRPr="00187274">
        <w:rPr>
          <w:sz w:val="24"/>
          <w:szCs w:val="24"/>
        </w:rPr>
        <w:t xml:space="preserve"> you should </w:t>
      </w:r>
      <w:r w:rsidR="00B964C3" w:rsidRPr="00B964C3">
        <w:rPr>
          <w:b/>
          <w:i/>
          <w:color w:val="FF0000"/>
          <w:sz w:val="24"/>
          <w:szCs w:val="24"/>
        </w:rPr>
        <w:t>[let the study team know/</w:t>
      </w:r>
      <w:r w:rsidRPr="00B964C3">
        <w:rPr>
          <w:b/>
          <w:i/>
          <w:color w:val="FF0000"/>
          <w:sz w:val="24"/>
          <w:szCs w:val="24"/>
        </w:rPr>
        <w:t>sign and date below</w:t>
      </w:r>
      <w:r w:rsidR="00B964C3" w:rsidRPr="00B964C3">
        <w:rPr>
          <w:b/>
          <w:i/>
          <w:color w:val="FF0000"/>
          <w:sz w:val="24"/>
          <w:szCs w:val="24"/>
        </w:rPr>
        <w:t>]</w:t>
      </w:r>
      <w:r w:rsidRPr="00187274">
        <w:rPr>
          <w:sz w:val="24"/>
          <w:szCs w:val="24"/>
        </w:rPr>
        <w:t xml:space="preserve">. You </w:t>
      </w:r>
      <w:r w:rsidR="0039737B" w:rsidRPr="00187274">
        <w:rPr>
          <w:sz w:val="24"/>
          <w:szCs w:val="24"/>
        </w:rPr>
        <w:t>will</w:t>
      </w:r>
      <w:r w:rsidRPr="00187274">
        <w:rPr>
          <w:sz w:val="24"/>
          <w:szCs w:val="24"/>
        </w:rPr>
        <w:t xml:space="preserve"> be given a copy of this consent form </w:t>
      </w:r>
      <w:r w:rsidR="0039737B" w:rsidRPr="00187274">
        <w:rPr>
          <w:sz w:val="24"/>
          <w:szCs w:val="24"/>
        </w:rPr>
        <w:t xml:space="preserve">addendum </w:t>
      </w:r>
      <w:r w:rsidRPr="00187274">
        <w:rPr>
          <w:sz w:val="24"/>
          <w:szCs w:val="24"/>
        </w:rPr>
        <w:t>to keep.</w:t>
      </w:r>
    </w:p>
    <w:p w14:paraId="20EE1303" w14:textId="77777777" w:rsidR="00337B68" w:rsidRPr="00187274" w:rsidRDefault="00337B68" w:rsidP="00337B68">
      <w:pPr>
        <w:rPr>
          <w:iCs/>
          <w:sz w:val="24"/>
          <w:szCs w:val="24"/>
        </w:rPr>
      </w:pPr>
    </w:p>
    <w:p w14:paraId="20EE1304" w14:textId="6152DDC4" w:rsidR="00187274" w:rsidRPr="00187274" w:rsidRDefault="00187274">
      <w:pPr>
        <w:rPr>
          <w:iCs/>
          <w:sz w:val="24"/>
          <w:szCs w:val="24"/>
        </w:rPr>
      </w:pPr>
      <w:r w:rsidRPr="00187274">
        <w:rPr>
          <w:iCs/>
          <w:sz w:val="24"/>
          <w:szCs w:val="24"/>
        </w:rPr>
        <w:br w:type="page"/>
      </w:r>
    </w:p>
    <w:p w14:paraId="7B76824A" w14:textId="77777777" w:rsidR="00187274" w:rsidRPr="008A1CDD" w:rsidRDefault="00187274" w:rsidP="00187274">
      <w:pPr>
        <w:pageBreakBefore/>
        <w:jc w:val="center"/>
        <w:rPr>
          <w:b/>
          <w:color w:val="000000" w:themeColor="text1"/>
          <w:sz w:val="24"/>
          <w:szCs w:val="24"/>
        </w:rPr>
      </w:pPr>
      <w:r w:rsidRPr="008A1CDD">
        <w:rPr>
          <w:b/>
          <w:color w:val="000000" w:themeColor="text1"/>
          <w:sz w:val="24"/>
          <w:szCs w:val="24"/>
        </w:rPr>
        <w:lastRenderedPageBreak/>
        <w:t>Signature Block for Capable Adult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70"/>
        <w:gridCol w:w="447"/>
        <w:gridCol w:w="2843"/>
      </w:tblGrid>
      <w:tr w:rsidR="00187274" w:rsidRPr="008A1CDD" w14:paraId="72EB9314" w14:textId="77777777" w:rsidTr="00187274">
        <w:tc>
          <w:tcPr>
            <w:tcW w:w="10152" w:type="dxa"/>
            <w:gridSpan w:val="3"/>
            <w:hideMark/>
          </w:tcPr>
          <w:p w14:paraId="0C71558C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Your signature documents your permission to take part in this research.</w:t>
            </w:r>
          </w:p>
        </w:tc>
      </w:tr>
      <w:tr w:rsidR="00187274" w:rsidRPr="008A1CDD" w14:paraId="2A79FE5C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766172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228543EF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8BE26A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7977AB9A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51FE10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Signature of subject</w:t>
            </w:r>
          </w:p>
        </w:tc>
        <w:tc>
          <w:tcPr>
            <w:tcW w:w="471" w:type="dxa"/>
          </w:tcPr>
          <w:p w14:paraId="53084F3D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0D4A983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6C193AD3" w14:textId="77777777" w:rsidTr="00187274">
        <w:trPr>
          <w:trHeight w:hRule="exact" w:val="504"/>
        </w:trPr>
        <w:tc>
          <w:tcPr>
            <w:tcW w:w="66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FF28CE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vMerge w:val="restart"/>
            <w:vAlign w:val="center"/>
          </w:tcPr>
          <w:p w14:paraId="1DCD67F1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42969C3C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EF2AC49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C83B45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03D9FA07" w14:textId="77777777" w:rsidTr="00187274">
        <w:trPr>
          <w:trHeight w:hRule="exact" w:val="504"/>
        </w:trPr>
        <w:tc>
          <w:tcPr>
            <w:tcW w:w="66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F47F4B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CC41D64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A84132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6B91194F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C59905E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Signature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obtaining consent</w:t>
            </w:r>
          </w:p>
        </w:tc>
        <w:tc>
          <w:tcPr>
            <w:tcW w:w="471" w:type="dxa"/>
          </w:tcPr>
          <w:p w14:paraId="73045E5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9A3CA3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50AD81A8" w14:textId="77777777" w:rsidTr="00187274">
        <w:trPr>
          <w:trHeight w:hRule="exact" w:val="504"/>
        </w:trPr>
        <w:tc>
          <w:tcPr>
            <w:tcW w:w="6603" w:type="dxa"/>
            <w:vAlign w:val="center"/>
          </w:tcPr>
          <w:p w14:paraId="3884E589" w14:textId="77777777" w:rsidR="00187274" w:rsidRPr="008A1CDD" w:rsidRDefault="00187274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D6679BB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3F58E748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7E18E632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B53F55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obtaining consent</w:t>
            </w:r>
          </w:p>
        </w:tc>
        <w:tc>
          <w:tcPr>
            <w:tcW w:w="471" w:type="dxa"/>
          </w:tcPr>
          <w:p w14:paraId="4EF7758D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6657A7E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C4415BC" w14:textId="77777777" w:rsidR="00187274" w:rsidRPr="008A1CDD" w:rsidRDefault="00187274" w:rsidP="00187274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8A1CDD">
        <w:rPr>
          <w:b/>
          <w:bCs/>
          <w:i/>
          <w:iCs/>
          <w:color w:val="FF0000"/>
          <w:sz w:val="24"/>
          <w:szCs w:val="24"/>
        </w:rPr>
        <w:t xml:space="preserve">[Add the following block if a witness will observe the consent process. E.g., </w:t>
      </w:r>
      <w:r w:rsidRPr="008A1CDD">
        <w:rPr>
          <w:b/>
          <w:bCs/>
          <w:i/>
          <w:iCs/>
          <w:noProof/>
          <w:color w:val="FF0000"/>
          <w:sz w:val="24"/>
          <w:szCs w:val="24"/>
        </w:rPr>
        <w:t>short</w:t>
      </w:r>
      <w:r w:rsidRPr="008A1CDD">
        <w:rPr>
          <w:b/>
          <w:bCs/>
          <w:i/>
          <w:iCs/>
          <w:color w:val="FF0000"/>
          <w:sz w:val="24"/>
          <w:szCs w:val="24"/>
        </w:rPr>
        <w:t xml:space="preserve"> form of consent documentation or illiterate subjects.]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80"/>
        <w:gridCol w:w="441"/>
        <w:gridCol w:w="2839"/>
      </w:tblGrid>
      <w:tr w:rsidR="00187274" w:rsidRPr="008A1CDD" w14:paraId="2CE75D03" w14:textId="77777777" w:rsidTr="00187274">
        <w:tc>
          <w:tcPr>
            <w:tcW w:w="9737" w:type="dxa"/>
            <w:gridSpan w:val="3"/>
            <w:hideMark/>
          </w:tcPr>
          <w:p w14:paraId="7B0293A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My signature below documents that the information in the consent document and any other written information was accurately explained to, and apparently understood by, the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subject,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and that consent was freely given by the subject.</w:t>
            </w:r>
          </w:p>
        </w:tc>
      </w:tr>
      <w:tr w:rsidR="00187274" w:rsidRPr="008A1CDD" w14:paraId="2D151124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E812EF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5C2B224E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CFEF1C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504B6701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C3F513F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Signature of witness to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consent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process</w:t>
            </w:r>
          </w:p>
        </w:tc>
        <w:tc>
          <w:tcPr>
            <w:tcW w:w="452" w:type="dxa"/>
          </w:tcPr>
          <w:p w14:paraId="441C961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7B68650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21EF4B5C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BB7730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Merge w:val="restart"/>
            <w:vAlign w:val="center"/>
          </w:tcPr>
          <w:p w14:paraId="6DD866DE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1EB93FA0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42AD3DF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witnessing consent process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0F0ED8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CA97B8" w14:textId="77777777" w:rsidR="00187274" w:rsidRPr="008A1CDD" w:rsidRDefault="00187274" w:rsidP="00187274">
      <w:pPr>
        <w:rPr>
          <w:color w:val="000000" w:themeColor="text1"/>
          <w:sz w:val="24"/>
          <w:szCs w:val="24"/>
        </w:rPr>
      </w:pPr>
    </w:p>
    <w:p w14:paraId="4E2B4955" w14:textId="77777777" w:rsidR="00187274" w:rsidRPr="008A1CDD" w:rsidRDefault="00187274" w:rsidP="00187274">
      <w:pPr>
        <w:pageBreakBefore/>
        <w:jc w:val="center"/>
        <w:rPr>
          <w:b/>
          <w:color w:val="000000" w:themeColor="text1"/>
          <w:sz w:val="24"/>
          <w:szCs w:val="24"/>
        </w:rPr>
      </w:pPr>
      <w:r w:rsidRPr="008A1CDD">
        <w:rPr>
          <w:b/>
          <w:color w:val="000000" w:themeColor="text1"/>
          <w:sz w:val="24"/>
          <w:szCs w:val="24"/>
        </w:rPr>
        <w:lastRenderedPageBreak/>
        <w:t>Signature Block for Adult Unable to Consent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85"/>
        <w:gridCol w:w="445"/>
        <w:gridCol w:w="2830"/>
      </w:tblGrid>
      <w:tr w:rsidR="00187274" w:rsidRPr="008A1CDD" w14:paraId="0A5A21E0" w14:textId="77777777" w:rsidTr="00187274">
        <w:tc>
          <w:tcPr>
            <w:tcW w:w="10152" w:type="dxa"/>
            <w:gridSpan w:val="3"/>
            <w:hideMark/>
          </w:tcPr>
          <w:p w14:paraId="6DA91366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Your signature documents your permission for the named subject to take part in this research.</w:t>
            </w:r>
          </w:p>
        </w:tc>
      </w:tr>
      <w:tr w:rsidR="00187274" w:rsidRPr="008A1CDD" w14:paraId="414B0BF0" w14:textId="77777777" w:rsidTr="00187274">
        <w:trPr>
          <w:trHeight w:hRule="exact" w:val="504"/>
        </w:trPr>
        <w:tc>
          <w:tcPr>
            <w:tcW w:w="66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D23E8E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2B69F8F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5313FFD9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53D5E16A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715C36F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471" w:type="dxa"/>
            <w:vAlign w:val="center"/>
          </w:tcPr>
          <w:p w14:paraId="18F783F2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6A8D8FE3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4AEF71B6" w14:textId="77777777" w:rsidTr="00187274">
        <w:trPr>
          <w:trHeight w:hRule="exact" w:val="504"/>
        </w:trPr>
        <w:tc>
          <w:tcPr>
            <w:tcW w:w="66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357334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091679C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409DB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42D8D56B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EEA3340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Signature of legally authorized representative</w:t>
            </w:r>
          </w:p>
        </w:tc>
        <w:tc>
          <w:tcPr>
            <w:tcW w:w="471" w:type="dxa"/>
          </w:tcPr>
          <w:p w14:paraId="59BCF9D0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1C8790E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2F508926" w14:textId="77777777" w:rsidTr="00187274">
        <w:trPr>
          <w:trHeight w:hRule="exact" w:val="504"/>
        </w:trPr>
        <w:tc>
          <w:tcPr>
            <w:tcW w:w="66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8040B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vMerge w:val="restart"/>
            <w:vAlign w:val="center"/>
          </w:tcPr>
          <w:p w14:paraId="3A3F73F6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088DD83E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FAA360B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Printed name of legally authorized representative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E82985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7F8621EE" w14:textId="77777777" w:rsidTr="00187274">
        <w:trPr>
          <w:trHeight w:hRule="exact" w:val="504"/>
        </w:trPr>
        <w:tc>
          <w:tcPr>
            <w:tcW w:w="66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AD7EFE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EEDA02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25D5C2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21345439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7D098FA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Signature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obtaining consent</w:t>
            </w:r>
          </w:p>
        </w:tc>
        <w:tc>
          <w:tcPr>
            <w:tcW w:w="471" w:type="dxa"/>
          </w:tcPr>
          <w:p w14:paraId="78898FD9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06080A7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11244E44" w14:textId="77777777" w:rsidTr="00187274">
        <w:trPr>
          <w:trHeight w:hRule="exact" w:val="504"/>
        </w:trPr>
        <w:tc>
          <w:tcPr>
            <w:tcW w:w="6603" w:type="dxa"/>
            <w:vAlign w:val="center"/>
          </w:tcPr>
          <w:p w14:paraId="6F8FC21B" w14:textId="77777777" w:rsidR="00187274" w:rsidRPr="008A1CDD" w:rsidRDefault="00187274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91676DF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14:paraId="6DDB4CF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036B59D2" w14:textId="77777777" w:rsidTr="00187274">
        <w:tc>
          <w:tcPr>
            <w:tcW w:w="660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8DB3289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obtaining consent</w:t>
            </w:r>
          </w:p>
        </w:tc>
        <w:tc>
          <w:tcPr>
            <w:tcW w:w="471" w:type="dxa"/>
          </w:tcPr>
          <w:p w14:paraId="4C2E9593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22D002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861809D" w14:textId="77777777" w:rsidR="00187274" w:rsidRPr="008A1CDD" w:rsidRDefault="00187274" w:rsidP="00187274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8A1CDD">
        <w:rPr>
          <w:b/>
          <w:bCs/>
          <w:i/>
          <w:iCs/>
          <w:color w:val="FF0000"/>
          <w:sz w:val="24"/>
          <w:szCs w:val="24"/>
        </w:rPr>
        <w:t>[Add the following block if you will document assent of the subject.]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8862"/>
      </w:tblGrid>
      <w:tr w:rsidR="00187274" w:rsidRPr="008A1CDD" w14:paraId="3FFB9BFA" w14:textId="77777777" w:rsidTr="00187274">
        <w:trPr>
          <w:cantSplit/>
          <w:trHeight w:val="81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5F8FF122" w14:textId="77777777" w:rsidR="00187274" w:rsidRPr="008A1CDD" w:rsidRDefault="00187274">
            <w:pPr>
              <w:tabs>
                <w:tab w:val="left" w:pos="360"/>
              </w:tabs>
              <w:ind w:left="113" w:right="113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Assent</w:t>
            </w:r>
          </w:p>
        </w:tc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286FC" w14:textId="77777777" w:rsidR="00187274" w:rsidRPr="008A1CDD" w:rsidRDefault="00187274" w:rsidP="00187274">
            <w:pPr>
              <w:numPr>
                <w:ilvl w:val="0"/>
                <w:numId w:val="3"/>
              </w:numPr>
              <w:autoSpaceDN w:val="0"/>
              <w:ind w:left="342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Obtained</w:t>
            </w:r>
          </w:p>
          <w:p w14:paraId="37A13F06" w14:textId="77777777" w:rsidR="00187274" w:rsidRPr="008A1CDD" w:rsidRDefault="00187274" w:rsidP="00187274">
            <w:pPr>
              <w:numPr>
                <w:ilvl w:val="0"/>
                <w:numId w:val="3"/>
              </w:numPr>
              <w:autoSpaceDN w:val="0"/>
              <w:ind w:left="342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Not obtained because the capability of the subject is so limited that the subject cannot reasonably be consulted.</w:t>
            </w:r>
          </w:p>
        </w:tc>
      </w:tr>
    </w:tbl>
    <w:p w14:paraId="329B94A5" w14:textId="77777777" w:rsidR="00187274" w:rsidRPr="008A1CDD" w:rsidRDefault="00187274" w:rsidP="00187274">
      <w:pPr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15A25B15" w14:textId="77777777" w:rsidR="00187274" w:rsidRPr="008A1CDD" w:rsidRDefault="00187274" w:rsidP="00187274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8A1CDD">
        <w:rPr>
          <w:b/>
          <w:bCs/>
          <w:i/>
          <w:iCs/>
          <w:color w:val="FF0000"/>
          <w:sz w:val="24"/>
          <w:szCs w:val="24"/>
        </w:rPr>
        <w:t xml:space="preserve"> [Add the following block if a witness will observe the consent process. E.g., </w:t>
      </w:r>
      <w:r w:rsidRPr="008A1CDD">
        <w:rPr>
          <w:b/>
          <w:bCs/>
          <w:i/>
          <w:iCs/>
          <w:noProof/>
          <w:color w:val="FF0000"/>
          <w:sz w:val="24"/>
          <w:szCs w:val="24"/>
        </w:rPr>
        <w:t>short</w:t>
      </w:r>
      <w:r w:rsidRPr="008A1CDD">
        <w:rPr>
          <w:b/>
          <w:bCs/>
          <w:i/>
          <w:iCs/>
          <w:color w:val="FF0000"/>
          <w:sz w:val="24"/>
          <w:szCs w:val="24"/>
        </w:rPr>
        <w:t xml:space="preserve"> form of consent documentation or illiterate subjects.]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80"/>
        <w:gridCol w:w="441"/>
        <w:gridCol w:w="2839"/>
      </w:tblGrid>
      <w:tr w:rsidR="00187274" w:rsidRPr="008A1CDD" w14:paraId="076C5419" w14:textId="77777777" w:rsidTr="00187274">
        <w:tc>
          <w:tcPr>
            <w:tcW w:w="9737" w:type="dxa"/>
            <w:gridSpan w:val="3"/>
            <w:hideMark/>
          </w:tcPr>
          <w:p w14:paraId="108CDFA4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My signature below documents that the information in the consent document and any other written information was accurately explained to, and apparently understood by, the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subject,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and that consent was freely given by the subject.</w:t>
            </w:r>
          </w:p>
        </w:tc>
      </w:tr>
      <w:tr w:rsidR="00187274" w:rsidRPr="008A1CDD" w14:paraId="52792192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E2FB6D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5BD4753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A1990C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1134B97D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C09D16F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Signature of witness to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consent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process</w:t>
            </w:r>
          </w:p>
        </w:tc>
        <w:tc>
          <w:tcPr>
            <w:tcW w:w="452" w:type="dxa"/>
          </w:tcPr>
          <w:p w14:paraId="6FB443C5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198E276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3B6678AB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BCA430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Merge w:val="restart"/>
            <w:vAlign w:val="center"/>
          </w:tcPr>
          <w:p w14:paraId="15F38C9F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533D6DC8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53007D8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witnessing consent process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9CD7F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6A97A2E" w14:textId="77777777" w:rsidR="00187274" w:rsidRPr="008A1CDD" w:rsidRDefault="00187274" w:rsidP="00187274">
      <w:pPr>
        <w:rPr>
          <w:color w:val="000000" w:themeColor="text1"/>
          <w:sz w:val="24"/>
          <w:szCs w:val="24"/>
        </w:rPr>
      </w:pPr>
    </w:p>
    <w:p w14:paraId="5EC11F76" w14:textId="77777777" w:rsidR="00187274" w:rsidRPr="008A1CDD" w:rsidRDefault="00187274" w:rsidP="00187274">
      <w:pPr>
        <w:pageBreakBefore/>
        <w:jc w:val="center"/>
        <w:rPr>
          <w:b/>
          <w:color w:val="000000" w:themeColor="text1"/>
          <w:sz w:val="24"/>
          <w:szCs w:val="24"/>
        </w:rPr>
      </w:pPr>
      <w:r w:rsidRPr="008A1CDD">
        <w:rPr>
          <w:b/>
          <w:color w:val="000000" w:themeColor="text1"/>
          <w:sz w:val="24"/>
          <w:szCs w:val="24"/>
        </w:rPr>
        <w:lastRenderedPageBreak/>
        <w:t>Signature Block for Children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19"/>
        <w:gridCol w:w="1114"/>
        <w:gridCol w:w="466"/>
        <w:gridCol w:w="2861"/>
      </w:tblGrid>
      <w:tr w:rsidR="00187274" w:rsidRPr="008A1CDD" w14:paraId="1797B491" w14:textId="77777777" w:rsidTr="00187274">
        <w:tc>
          <w:tcPr>
            <w:tcW w:w="10152" w:type="dxa"/>
            <w:gridSpan w:val="4"/>
            <w:hideMark/>
          </w:tcPr>
          <w:p w14:paraId="31E0C94F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Your signature documents your permission for the named child to take part in this research.</w:t>
            </w:r>
          </w:p>
        </w:tc>
      </w:tr>
      <w:tr w:rsidR="00187274" w:rsidRPr="008A1CDD" w14:paraId="3FD584A9" w14:textId="77777777" w:rsidTr="00187274">
        <w:trPr>
          <w:trHeight w:hRule="exact" w:val="504"/>
        </w:trPr>
        <w:tc>
          <w:tcPr>
            <w:tcW w:w="66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F6E27D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vMerge w:val="restart"/>
            <w:vAlign w:val="bottom"/>
          </w:tcPr>
          <w:p w14:paraId="675B97A5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45C820CA" w14:textId="77777777" w:rsidTr="00187274">
        <w:tc>
          <w:tcPr>
            <w:tcW w:w="66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D4F1A90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child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EBAF7FA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042410BB" w14:textId="77777777" w:rsidTr="00187274">
        <w:trPr>
          <w:trHeight w:hRule="exact" w:val="504"/>
        </w:trPr>
        <w:tc>
          <w:tcPr>
            <w:tcW w:w="66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9EBF99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A291EBB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8CD715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75C9B491" w14:textId="77777777" w:rsidTr="00187274">
        <w:tc>
          <w:tcPr>
            <w:tcW w:w="66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6A29013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Signature of parent or individual legally authorized to consent to the child’s general medical care</w:t>
            </w:r>
          </w:p>
        </w:tc>
        <w:tc>
          <w:tcPr>
            <w:tcW w:w="471" w:type="dxa"/>
          </w:tcPr>
          <w:p w14:paraId="557E274E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3B6C5A8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124CA4FA" w14:textId="77777777" w:rsidTr="00187274">
        <w:trPr>
          <w:trHeight w:hRule="exact" w:val="504"/>
        </w:trPr>
        <w:tc>
          <w:tcPr>
            <w:tcW w:w="66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21062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vMerge w:val="restart"/>
            <w:vAlign w:val="bottom"/>
            <w:hideMark/>
          </w:tcPr>
          <w:p w14:paraId="4BF5DA2A" w14:textId="77777777" w:rsidR="00187274" w:rsidRPr="008A1CDD" w:rsidRDefault="00187274" w:rsidP="00187274">
            <w:pPr>
              <w:numPr>
                <w:ilvl w:val="0"/>
                <w:numId w:val="4"/>
              </w:numPr>
              <w:tabs>
                <w:tab w:val="clear" w:pos="360"/>
                <w:tab w:val="num" w:pos="396"/>
              </w:tabs>
              <w:autoSpaceDN w:val="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Parent</w:t>
            </w:r>
          </w:p>
          <w:p w14:paraId="31BF487D" w14:textId="77777777" w:rsidR="00187274" w:rsidRPr="008A1CDD" w:rsidRDefault="00187274" w:rsidP="00187274">
            <w:pPr>
              <w:numPr>
                <w:ilvl w:val="0"/>
                <w:numId w:val="4"/>
              </w:numPr>
              <w:tabs>
                <w:tab w:val="clear" w:pos="360"/>
                <w:tab w:val="num" w:pos="396"/>
              </w:tabs>
              <w:autoSpaceDN w:val="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noProof/>
                <w:color w:val="000000" w:themeColor="text1"/>
                <w:sz w:val="24"/>
                <w:szCs w:val="24"/>
              </w:rPr>
              <w:t>Individual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legally authorized to consent to the child’s general medical care (See note below)</w:t>
            </w:r>
          </w:p>
        </w:tc>
      </w:tr>
      <w:tr w:rsidR="00187274" w:rsidRPr="008A1CDD" w14:paraId="74B16C27" w14:textId="77777777" w:rsidTr="00187274">
        <w:tc>
          <w:tcPr>
            <w:tcW w:w="66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161BBD3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Printed name of parent or individual legally authorized to consent to the child’s general medical care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D6F5F8D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69757BA4" w14:textId="77777777" w:rsidTr="00187274">
        <w:tc>
          <w:tcPr>
            <w:tcW w:w="10152" w:type="dxa"/>
            <w:gridSpan w:val="4"/>
            <w:hideMark/>
          </w:tcPr>
          <w:p w14:paraId="558EFC64" w14:textId="77777777" w:rsidR="00187274" w:rsidRPr="008A1CDD" w:rsidRDefault="00187274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b/>
                <w:color w:val="000000" w:themeColor="text1"/>
                <w:sz w:val="24"/>
                <w:szCs w:val="24"/>
              </w:rPr>
              <w:t>Note: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Investigators are to ensure that individuals who are not parents can demonstrate their legal authority to consent to the child’s general medical care. Contact legal counsel if any questions arise.</w:t>
            </w:r>
          </w:p>
        </w:tc>
      </w:tr>
      <w:tr w:rsidR="00187274" w:rsidRPr="008A1CDD" w14:paraId="2426CA44" w14:textId="77777777" w:rsidTr="00187274">
        <w:trPr>
          <w:trHeight w:hRule="exact" w:val="504"/>
        </w:trPr>
        <w:tc>
          <w:tcPr>
            <w:tcW w:w="66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153152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7120276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F54361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7D08DC99" w14:textId="77777777" w:rsidTr="00187274">
        <w:tc>
          <w:tcPr>
            <w:tcW w:w="66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F2A4700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Signature of parent</w:t>
            </w:r>
          </w:p>
        </w:tc>
        <w:tc>
          <w:tcPr>
            <w:tcW w:w="471" w:type="dxa"/>
          </w:tcPr>
          <w:p w14:paraId="13F2C2F7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32E29DD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5E673BAD" w14:textId="77777777" w:rsidTr="00187274">
        <w:trPr>
          <w:trHeight w:hRule="exact" w:val="504"/>
        </w:trPr>
        <w:tc>
          <w:tcPr>
            <w:tcW w:w="66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03C733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vMerge w:val="restart"/>
            <w:vAlign w:val="bottom"/>
          </w:tcPr>
          <w:p w14:paraId="23FDE5D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200A36A9" w14:textId="77777777" w:rsidTr="00187274">
        <w:tc>
          <w:tcPr>
            <w:tcW w:w="66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9693C22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parent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534A77E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1BDB4D1F" w14:textId="77777777" w:rsidTr="00187274">
        <w:tc>
          <w:tcPr>
            <w:tcW w:w="10152" w:type="dxa"/>
            <w:gridSpan w:val="4"/>
            <w:hideMark/>
          </w:tcPr>
          <w:p w14:paraId="42DFB97A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If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signature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second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parent not obtained, indicate why: (select one)</w:t>
            </w:r>
          </w:p>
        </w:tc>
      </w:tr>
      <w:tr w:rsidR="00187274" w:rsidRPr="008A1CDD" w14:paraId="2E1F7726" w14:textId="77777777" w:rsidTr="00187274">
        <w:tc>
          <w:tcPr>
            <w:tcW w:w="5339" w:type="dxa"/>
            <w:hideMark/>
          </w:tcPr>
          <w:p w14:paraId="472A62E5" w14:textId="77777777" w:rsidR="00187274" w:rsidRPr="008A1CDD" w:rsidRDefault="00187274" w:rsidP="00187274">
            <w:pPr>
              <w:numPr>
                <w:ilvl w:val="0"/>
                <w:numId w:val="3"/>
              </w:numPr>
              <w:tabs>
                <w:tab w:val="left" w:pos="360"/>
              </w:tabs>
              <w:autoSpaceDN w:val="0"/>
              <w:ind w:left="360"/>
              <w:rPr>
                <w:sz w:val="24"/>
                <w:szCs w:val="24"/>
              </w:rPr>
            </w:pPr>
            <w:r w:rsidRPr="008A1CDD">
              <w:rPr>
                <w:sz w:val="24"/>
                <w:szCs w:val="24"/>
              </w:rPr>
              <w:t xml:space="preserve">The IRB determined that the permission of one parent is sufficient. </w:t>
            </w:r>
            <w:r w:rsidRPr="008A1CDD">
              <w:rPr>
                <w:b/>
                <w:bCs/>
                <w:i/>
                <w:iCs/>
                <w:color w:val="FF0000"/>
                <w:sz w:val="24"/>
                <w:szCs w:val="24"/>
              </w:rPr>
              <w:t>[Delete if the IRB did not make this determination]</w:t>
            </w:r>
          </w:p>
          <w:p w14:paraId="4020D3B7" w14:textId="77777777" w:rsidR="00187274" w:rsidRPr="008A1CDD" w:rsidRDefault="00187274" w:rsidP="00187274">
            <w:pPr>
              <w:numPr>
                <w:ilvl w:val="0"/>
                <w:numId w:val="3"/>
              </w:numPr>
              <w:tabs>
                <w:tab w:val="left" w:pos="360"/>
              </w:tabs>
              <w:autoSpaceDN w:val="0"/>
              <w:ind w:left="36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noProof/>
                <w:color w:val="000000" w:themeColor="text1"/>
                <w:sz w:val="24"/>
                <w:szCs w:val="24"/>
              </w:rPr>
              <w:t>Second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parent is deceased</w:t>
            </w:r>
          </w:p>
          <w:p w14:paraId="4666FC3B" w14:textId="77777777" w:rsidR="00187274" w:rsidRPr="008A1CDD" w:rsidRDefault="00187274" w:rsidP="00187274">
            <w:pPr>
              <w:numPr>
                <w:ilvl w:val="0"/>
                <w:numId w:val="3"/>
              </w:numPr>
              <w:tabs>
                <w:tab w:val="left" w:pos="360"/>
              </w:tabs>
              <w:autoSpaceDN w:val="0"/>
              <w:ind w:left="36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noProof/>
                <w:color w:val="000000" w:themeColor="text1"/>
                <w:sz w:val="24"/>
                <w:szCs w:val="24"/>
              </w:rPr>
              <w:t>Second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parent is unknown </w:t>
            </w:r>
          </w:p>
        </w:tc>
        <w:tc>
          <w:tcPr>
            <w:tcW w:w="4813" w:type="dxa"/>
            <w:gridSpan w:val="3"/>
            <w:hideMark/>
          </w:tcPr>
          <w:p w14:paraId="77E73AB9" w14:textId="77777777" w:rsidR="00187274" w:rsidRPr="008A1CDD" w:rsidRDefault="00187274" w:rsidP="00187274">
            <w:pPr>
              <w:numPr>
                <w:ilvl w:val="0"/>
                <w:numId w:val="3"/>
              </w:numPr>
              <w:tabs>
                <w:tab w:val="left" w:pos="360"/>
              </w:tabs>
              <w:autoSpaceDN w:val="0"/>
              <w:ind w:left="36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noProof/>
                <w:color w:val="000000" w:themeColor="text1"/>
                <w:sz w:val="24"/>
                <w:szCs w:val="24"/>
              </w:rPr>
              <w:t>Second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parent is incompetent</w:t>
            </w:r>
          </w:p>
          <w:p w14:paraId="7CC4BC7F" w14:textId="77777777" w:rsidR="00187274" w:rsidRPr="008A1CDD" w:rsidRDefault="00187274" w:rsidP="00187274">
            <w:pPr>
              <w:numPr>
                <w:ilvl w:val="0"/>
                <w:numId w:val="3"/>
              </w:numPr>
              <w:tabs>
                <w:tab w:val="left" w:pos="360"/>
              </w:tabs>
              <w:autoSpaceDN w:val="0"/>
              <w:ind w:left="36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noProof/>
                <w:color w:val="000000" w:themeColor="text1"/>
                <w:sz w:val="24"/>
                <w:szCs w:val="24"/>
              </w:rPr>
              <w:t>Second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parent is not reasonably available</w:t>
            </w:r>
          </w:p>
          <w:p w14:paraId="2280468E" w14:textId="77777777" w:rsidR="00187274" w:rsidRPr="008A1CDD" w:rsidRDefault="00187274" w:rsidP="00187274">
            <w:pPr>
              <w:numPr>
                <w:ilvl w:val="0"/>
                <w:numId w:val="3"/>
              </w:numPr>
              <w:tabs>
                <w:tab w:val="left" w:pos="360"/>
              </w:tabs>
              <w:autoSpaceDN w:val="0"/>
              <w:ind w:left="360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Only one parent has legal responsibility for the care and custody of the child</w:t>
            </w:r>
          </w:p>
        </w:tc>
      </w:tr>
    </w:tbl>
    <w:p w14:paraId="082AC42D" w14:textId="77777777" w:rsidR="00187274" w:rsidRPr="008A1CDD" w:rsidRDefault="00187274" w:rsidP="00187274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8A1CDD">
        <w:rPr>
          <w:b/>
          <w:bCs/>
          <w:i/>
          <w:iCs/>
          <w:color w:val="FF0000"/>
          <w:sz w:val="24"/>
          <w:szCs w:val="24"/>
        </w:rPr>
        <w:t>[Add the following block if you will document assent of children]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98"/>
        <w:gridCol w:w="8802"/>
      </w:tblGrid>
      <w:tr w:rsidR="00187274" w:rsidRPr="008A1CDD" w14:paraId="6ACE67FE" w14:textId="77777777" w:rsidTr="00B50829">
        <w:trPr>
          <w:cantSplit/>
          <w:trHeight w:val="720"/>
        </w:trPr>
        <w:tc>
          <w:tcPr>
            <w:tcW w:w="468" w:type="dxa"/>
            <w:textDirection w:val="btLr"/>
            <w:hideMark/>
          </w:tcPr>
          <w:p w14:paraId="6BB49DE1" w14:textId="77777777" w:rsidR="00187274" w:rsidRPr="008A1CDD" w:rsidRDefault="00187274" w:rsidP="00187274">
            <w:pPr>
              <w:tabs>
                <w:tab w:val="left" w:pos="360"/>
              </w:tabs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Assent</w:t>
            </w:r>
          </w:p>
        </w:tc>
        <w:tc>
          <w:tcPr>
            <w:tcW w:w="9684" w:type="dxa"/>
            <w:vAlign w:val="center"/>
            <w:hideMark/>
          </w:tcPr>
          <w:p w14:paraId="0B19AF09" w14:textId="77777777" w:rsidR="00187274" w:rsidRPr="008A1CDD" w:rsidRDefault="00187274" w:rsidP="00187274">
            <w:pPr>
              <w:numPr>
                <w:ilvl w:val="0"/>
                <w:numId w:val="3"/>
              </w:numPr>
              <w:autoSpaceDN w:val="0"/>
              <w:ind w:left="342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Obtained</w:t>
            </w:r>
          </w:p>
          <w:p w14:paraId="735CAE21" w14:textId="77777777" w:rsidR="00187274" w:rsidRPr="008A1CDD" w:rsidRDefault="00187274" w:rsidP="00187274">
            <w:pPr>
              <w:numPr>
                <w:ilvl w:val="0"/>
                <w:numId w:val="3"/>
              </w:numPr>
              <w:autoSpaceDN w:val="0"/>
              <w:ind w:left="342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Not obtained because the capability of the child is so limited that the child cannot reasonably be consulted.</w:t>
            </w:r>
          </w:p>
          <w:p w14:paraId="45911B3A" w14:textId="77777777" w:rsidR="00187274" w:rsidRPr="008A1CDD" w:rsidRDefault="00187274" w:rsidP="00187274">
            <w:pPr>
              <w:numPr>
                <w:ilvl w:val="0"/>
                <w:numId w:val="3"/>
              </w:numPr>
              <w:autoSpaceDN w:val="0"/>
              <w:ind w:left="342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Waived by the IRB because the intervention or procedure involved in the research holds out a prospect of direct benefit that is important to the health or well-being of the child and is available only in the context of the research.</w:t>
            </w:r>
          </w:p>
        </w:tc>
        <w:bookmarkStart w:id="0" w:name="_GoBack"/>
        <w:bookmarkEnd w:id="0"/>
      </w:tr>
    </w:tbl>
    <w:p w14:paraId="0B787902" w14:textId="77777777" w:rsidR="00187274" w:rsidRPr="008A1CDD" w:rsidRDefault="00187274" w:rsidP="00187274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8A1CDD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CDD">
        <w:rPr>
          <w:b/>
          <w:bCs/>
          <w:i/>
          <w:iCs/>
          <w:color w:val="FF0000"/>
          <w:sz w:val="24"/>
          <w:szCs w:val="24"/>
        </w:rPr>
        <w:t>[Add the following block to all consents]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79"/>
        <w:gridCol w:w="441"/>
        <w:gridCol w:w="2840"/>
      </w:tblGrid>
      <w:tr w:rsidR="00187274" w:rsidRPr="008A1CDD" w14:paraId="3F7C1087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C6ED69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58EAB04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437213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728F16AA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592EBC7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Signature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obtaining consent and assent</w:t>
            </w:r>
          </w:p>
        </w:tc>
        <w:tc>
          <w:tcPr>
            <w:tcW w:w="452" w:type="dxa"/>
          </w:tcPr>
          <w:p w14:paraId="406BF7E0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9112A44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7E8A20A1" w14:textId="77777777" w:rsidTr="00187274">
        <w:trPr>
          <w:trHeight w:hRule="exact" w:val="504"/>
        </w:trPr>
        <w:tc>
          <w:tcPr>
            <w:tcW w:w="6333" w:type="dxa"/>
            <w:vAlign w:val="center"/>
          </w:tcPr>
          <w:p w14:paraId="76657F26" w14:textId="77777777" w:rsidR="00187274" w:rsidRPr="008A1CDD" w:rsidRDefault="0018727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2ECBDDB3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E04F078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18EA3428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412B60E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lastRenderedPageBreak/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obtaining consent</w:t>
            </w:r>
          </w:p>
        </w:tc>
        <w:tc>
          <w:tcPr>
            <w:tcW w:w="452" w:type="dxa"/>
          </w:tcPr>
          <w:p w14:paraId="2CDEEA6A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ED3A83D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BDFB014" w14:textId="77777777" w:rsidR="00187274" w:rsidRPr="008A1CDD" w:rsidRDefault="00187274" w:rsidP="00187274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8A1CDD">
        <w:rPr>
          <w:b/>
          <w:bCs/>
          <w:i/>
          <w:iCs/>
          <w:color w:val="FF0000"/>
          <w:sz w:val="24"/>
          <w:szCs w:val="24"/>
        </w:rPr>
        <w:t xml:space="preserve"> [Add the following block if a witness will observe the consent process. E.g., </w:t>
      </w:r>
      <w:r w:rsidRPr="008A1CDD">
        <w:rPr>
          <w:b/>
          <w:bCs/>
          <w:i/>
          <w:iCs/>
          <w:noProof/>
          <w:color w:val="FF0000"/>
          <w:sz w:val="24"/>
          <w:szCs w:val="24"/>
        </w:rPr>
        <w:t>short</w:t>
      </w:r>
      <w:r w:rsidRPr="008A1CDD">
        <w:rPr>
          <w:b/>
          <w:bCs/>
          <w:i/>
          <w:iCs/>
          <w:color w:val="FF0000"/>
          <w:sz w:val="24"/>
          <w:szCs w:val="24"/>
        </w:rPr>
        <w:t xml:space="preserve"> form of consent documentation or illiterate subjects.]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80"/>
        <w:gridCol w:w="441"/>
        <w:gridCol w:w="2839"/>
      </w:tblGrid>
      <w:tr w:rsidR="00187274" w:rsidRPr="008A1CDD" w14:paraId="7756C08B" w14:textId="77777777" w:rsidTr="00187274">
        <w:tc>
          <w:tcPr>
            <w:tcW w:w="9737" w:type="dxa"/>
            <w:gridSpan w:val="3"/>
            <w:hideMark/>
          </w:tcPr>
          <w:p w14:paraId="7F72EF64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My signature below documents that the information in the consent document and any other written information was accurately explained to, and apparently understood by, the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subject,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and that consent was freely given by the subject.</w:t>
            </w:r>
          </w:p>
        </w:tc>
      </w:tr>
      <w:tr w:rsidR="00187274" w:rsidRPr="008A1CDD" w14:paraId="349DED2D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258004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77AD0C7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C42A77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23D89D35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9A097F0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Signature of witness to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consent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process</w:t>
            </w:r>
          </w:p>
        </w:tc>
        <w:tc>
          <w:tcPr>
            <w:tcW w:w="452" w:type="dxa"/>
          </w:tcPr>
          <w:p w14:paraId="10F19BB2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FEEB669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>Date</w:t>
            </w:r>
          </w:p>
        </w:tc>
      </w:tr>
      <w:tr w:rsidR="00187274" w:rsidRPr="008A1CDD" w14:paraId="141A61E2" w14:textId="77777777" w:rsidTr="00187274">
        <w:trPr>
          <w:trHeight w:hRule="exact" w:val="504"/>
        </w:trPr>
        <w:tc>
          <w:tcPr>
            <w:tcW w:w="63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13C389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Merge w:val="restart"/>
            <w:vAlign w:val="center"/>
          </w:tcPr>
          <w:p w14:paraId="39412AF9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7274" w:rsidRPr="008A1CDD" w14:paraId="67812CE6" w14:textId="77777777" w:rsidTr="00187274">
        <w:tc>
          <w:tcPr>
            <w:tcW w:w="633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329E342" w14:textId="77777777" w:rsidR="00187274" w:rsidRPr="008A1CDD" w:rsidRDefault="001872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CDD">
              <w:rPr>
                <w:color w:val="000000" w:themeColor="text1"/>
                <w:sz w:val="24"/>
                <w:szCs w:val="24"/>
              </w:rPr>
              <w:t xml:space="preserve">Printed name of </w:t>
            </w:r>
            <w:r w:rsidRPr="008A1CDD">
              <w:rPr>
                <w:noProof/>
                <w:color w:val="000000" w:themeColor="text1"/>
                <w:sz w:val="24"/>
                <w:szCs w:val="24"/>
              </w:rPr>
              <w:t>person</w:t>
            </w:r>
            <w:r w:rsidRPr="008A1CDD">
              <w:rPr>
                <w:color w:val="000000" w:themeColor="text1"/>
                <w:sz w:val="24"/>
                <w:szCs w:val="24"/>
              </w:rPr>
              <w:t xml:space="preserve"> witnessing consent process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0031BF" w14:textId="77777777" w:rsidR="00187274" w:rsidRPr="008A1CDD" w:rsidRDefault="0018727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A45C74" w14:textId="77777777" w:rsidR="00187274" w:rsidRPr="008A1CDD" w:rsidRDefault="00187274" w:rsidP="00187274">
      <w:pPr>
        <w:rPr>
          <w:color w:val="000000" w:themeColor="text1"/>
          <w:sz w:val="24"/>
          <w:szCs w:val="24"/>
        </w:rPr>
      </w:pPr>
    </w:p>
    <w:p w14:paraId="20EE1315" w14:textId="34F37905" w:rsidR="00FF5035" w:rsidRPr="00187274" w:rsidRDefault="00FF5035" w:rsidP="00187274">
      <w:pPr>
        <w:jc w:val="center"/>
        <w:rPr>
          <w:sz w:val="24"/>
          <w:szCs w:val="24"/>
        </w:rPr>
      </w:pPr>
    </w:p>
    <w:sectPr w:rsidR="00FF5035" w:rsidRPr="00187274" w:rsidSect="00BD5C8B">
      <w:headerReference w:type="default" r:id="rId11"/>
      <w:footerReference w:type="default" r:id="rId12"/>
      <w:pgSz w:w="12240" w:h="15840"/>
      <w:pgMar w:top="1440" w:right="1440" w:bottom="1440" w:left="1440" w:header="720" w:footer="1872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0C07CA" w16cid:durableId="229C7C21"/>
  <w16cid:commentId w16cid:paraId="6F7F73CA" w16cid:durableId="229C7F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43EA2" w14:textId="77777777" w:rsidR="000C2655" w:rsidRDefault="000C2655" w:rsidP="00FF5035">
      <w:r>
        <w:separator/>
      </w:r>
    </w:p>
  </w:endnote>
  <w:endnote w:type="continuationSeparator" w:id="0">
    <w:p w14:paraId="0BA57DD5" w14:textId="77777777" w:rsidR="000C2655" w:rsidRDefault="000C2655" w:rsidP="00FF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E131F" w14:textId="77777777" w:rsidR="00BD5C8B" w:rsidRDefault="00880D45" w:rsidP="00BD5C8B">
    <w:pPr>
      <w:pStyle w:val="Footer"/>
      <w:jc w:val="center"/>
      <w:rPr>
        <w:b/>
        <w:bCs/>
        <w:sz w:val="16"/>
        <w:szCs w:val="16"/>
      </w:rPr>
    </w:pPr>
    <w:r w:rsidRPr="00BD5C8B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EE1321" wp14:editId="20EE1322">
              <wp:simplePos x="0" y="0"/>
              <wp:positionH relativeFrom="column">
                <wp:posOffset>-352425</wp:posOffset>
              </wp:positionH>
              <wp:positionV relativeFrom="paragraph">
                <wp:posOffset>124460</wp:posOffset>
              </wp:positionV>
              <wp:extent cx="6819900" cy="0"/>
              <wp:effectExtent l="9525" t="10160" r="952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44EB5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75pt;margin-top:9.8pt;width:53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2Y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WyxS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"/>
          </w:pict>
        </mc:Fallback>
      </mc:AlternateContent>
    </w:r>
    <w:r w:rsidR="00BD5C8B" w:rsidRPr="00BD5C8B">
      <w:rPr>
        <w:b/>
        <w:bCs/>
        <w:sz w:val="16"/>
        <w:szCs w:val="16"/>
      </w:rPr>
      <w:t>Do not write below this line. For IRB stamp and version date only.</w:t>
    </w:r>
  </w:p>
  <w:p w14:paraId="20EE1320" w14:textId="77777777" w:rsidR="00BD5C8B" w:rsidRPr="00BD5C8B" w:rsidRDefault="00BD5C8B" w:rsidP="00BD5C8B">
    <w:pPr>
      <w:pStyle w:val="Footer"/>
      <w:jc w:val="center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D5DBA" w14:textId="77777777" w:rsidR="000C2655" w:rsidRDefault="000C2655" w:rsidP="00FF5035">
      <w:r>
        <w:separator/>
      </w:r>
    </w:p>
  </w:footnote>
  <w:footnote w:type="continuationSeparator" w:id="0">
    <w:p w14:paraId="07A66877" w14:textId="77777777" w:rsidR="000C2655" w:rsidRDefault="000C2655" w:rsidP="00FF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E131A" w14:textId="3E9EB273" w:rsidR="00BD5C8B" w:rsidRDefault="00BD5C8B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5082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5082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20EE131B" w14:textId="77777777" w:rsidR="00543AF2" w:rsidRDefault="00543AF2" w:rsidP="00543AF2">
    <w:pPr>
      <w:tabs>
        <w:tab w:val="left" w:pos="3960"/>
      </w:tabs>
      <w:rPr>
        <w:b/>
        <w:sz w:val="24"/>
        <w:szCs w:val="24"/>
      </w:rPr>
    </w:pPr>
    <w:r w:rsidRPr="00BD5C8B">
      <w:rPr>
        <w:b/>
        <w:sz w:val="24"/>
        <w:szCs w:val="24"/>
      </w:rPr>
      <w:t>ADDITIONAL INFORMATION FOR CONTINUING RESEARCH PARTICIPANTS</w:t>
    </w:r>
  </w:p>
  <w:p w14:paraId="20EE131C" w14:textId="77777777" w:rsidR="00BD5C8B" w:rsidRPr="00543AF2" w:rsidRDefault="00BD5C8B" w:rsidP="00543AF2">
    <w:pPr>
      <w:rPr>
        <w:b/>
      </w:rPr>
    </w:pPr>
    <w:r w:rsidRPr="00543AF2">
      <w:rPr>
        <w:b/>
      </w:rPr>
      <w:t>UNIVERSITY OF CALIFORNIA DAVIS</w:t>
    </w:r>
    <w:r w:rsidR="00543AF2">
      <w:rPr>
        <w:b/>
      </w:rPr>
      <w:t xml:space="preserve"> - </w:t>
    </w:r>
    <w:r w:rsidRPr="00543AF2">
      <w:rPr>
        <w:b/>
      </w:rPr>
      <w:t xml:space="preserve">ADDENDUM CONSENT </w:t>
    </w:r>
  </w:p>
  <w:p w14:paraId="20EE131D" w14:textId="437CD60A" w:rsidR="00543AF2" w:rsidRDefault="00543AF2" w:rsidP="00543AF2">
    <w:pPr>
      <w:rPr>
        <w:sz w:val="16"/>
      </w:rPr>
    </w:pPr>
    <w:r>
      <w:rPr>
        <w:sz w:val="16"/>
      </w:rPr>
      <w:t xml:space="preserve">IRB </w:t>
    </w:r>
    <w:r w:rsidRPr="002E0BD2">
      <w:rPr>
        <w:sz w:val="16"/>
      </w:rPr>
      <w:t>D</w:t>
    </w:r>
    <w:r>
      <w:rPr>
        <w:sz w:val="16"/>
      </w:rPr>
      <w:t xml:space="preserve">ocument Revision Date: </w:t>
    </w:r>
    <w:r w:rsidR="00FE22E1">
      <w:rPr>
        <w:sz w:val="16"/>
      </w:rPr>
      <w:t xml:space="preserve">June </w:t>
    </w:r>
    <w:r w:rsidR="00837596">
      <w:rPr>
        <w:sz w:val="16"/>
      </w:rPr>
      <w:t>23</w:t>
    </w:r>
    <w:r>
      <w:rPr>
        <w:sz w:val="16"/>
      </w:rPr>
      <w:t>, 2020</w:t>
    </w:r>
  </w:p>
  <w:p w14:paraId="20EE131E" w14:textId="77777777" w:rsidR="00543AF2" w:rsidRDefault="00543AF2" w:rsidP="00543AF2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9F9"/>
    <w:multiLevelType w:val="hybridMultilevel"/>
    <w:tmpl w:val="A712F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4583"/>
    <w:multiLevelType w:val="hybridMultilevel"/>
    <w:tmpl w:val="6DF237F2"/>
    <w:lvl w:ilvl="0" w:tplc="30188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5DD714F"/>
    <w:multiLevelType w:val="hybridMultilevel"/>
    <w:tmpl w:val="AC5C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D1EF6"/>
    <w:multiLevelType w:val="hybridMultilevel"/>
    <w:tmpl w:val="F552133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1BB32B4"/>
    <w:multiLevelType w:val="hybridMultilevel"/>
    <w:tmpl w:val="8FD0B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OwNDI1MTM0MjK3NDJS0lEKTi0uzszPAykwrAUAz9QiFCwAAAA="/>
  </w:docVars>
  <w:rsids>
    <w:rsidRoot w:val="006B7BC9"/>
    <w:rsid w:val="000347CA"/>
    <w:rsid w:val="00077C76"/>
    <w:rsid w:val="000A20BA"/>
    <w:rsid w:val="000A483C"/>
    <w:rsid w:val="000A5771"/>
    <w:rsid w:val="000B36C9"/>
    <w:rsid w:val="000C2655"/>
    <w:rsid w:val="000F71E0"/>
    <w:rsid w:val="00187274"/>
    <w:rsid w:val="001B48DD"/>
    <w:rsid w:val="001C4213"/>
    <w:rsid w:val="001F5B28"/>
    <w:rsid w:val="002200F9"/>
    <w:rsid w:val="00245661"/>
    <w:rsid w:val="002508CB"/>
    <w:rsid w:val="00337B68"/>
    <w:rsid w:val="0039737B"/>
    <w:rsid w:val="00494EED"/>
    <w:rsid w:val="004F0B08"/>
    <w:rsid w:val="00532755"/>
    <w:rsid w:val="00543AF2"/>
    <w:rsid w:val="005813B3"/>
    <w:rsid w:val="005C17DD"/>
    <w:rsid w:val="00615F7F"/>
    <w:rsid w:val="006260DC"/>
    <w:rsid w:val="006442B0"/>
    <w:rsid w:val="006B7BC9"/>
    <w:rsid w:val="006D60EB"/>
    <w:rsid w:val="007C007F"/>
    <w:rsid w:val="007E3C9C"/>
    <w:rsid w:val="007F3FB4"/>
    <w:rsid w:val="00837596"/>
    <w:rsid w:val="00880D45"/>
    <w:rsid w:val="008A1CDD"/>
    <w:rsid w:val="008C1455"/>
    <w:rsid w:val="00967731"/>
    <w:rsid w:val="0098465F"/>
    <w:rsid w:val="00A41A0B"/>
    <w:rsid w:val="00A5482C"/>
    <w:rsid w:val="00B34AAF"/>
    <w:rsid w:val="00B50829"/>
    <w:rsid w:val="00B90949"/>
    <w:rsid w:val="00B964C3"/>
    <w:rsid w:val="00BB30E4"/>
    <w:rsid w:val="00BD5C8B"/>
    <w:rsid w:val="00BD79C7"/>
    <w:rsid w:val="00C676EF"/>
    <w:rsid w:val="00CB4A8B"/>
    <w:rsid w:val="00D43215"/>
    <w:rsid w:val="00DC3C59"/>
    <w:rsid w:val="00DF4DFA"/>
    <w:rsid w:val="00EA6D6A"/>
    <w:rsid w:val="00EE4343"/>
    <w:rsid w:val="00F061BA"/>
    <w:rsid w:val="00FE22E1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E12D7"/>
  <w15:chartTrackingRefBased/>
  <w15:docId w15:val="{7D8E7F91-F799-494F-8A48-535D28F3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7CA"/>
    <w:rPr>
      <w:lang w:eastAsia="en-US"/>
    </w:rPr>
  </w:style>
  <w:style w:type="paragraph" w:styleId="Heading1">
    <w:name w:val="heading 1"/>
    <w:basedOn w:val="Normal"/>
    <w:next w:val="Normal"/>
    <w:qFormat/>
    <w:rsid w:val="000347CA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47CA"/>
    <w:pPr>
      <w:jc w:val="center"/>
    </w:pPr>
    <w:rPr>
      <w:i/>
      <w:sz w:val="24"/>
    </w:rPr>
  </w:style>
  <w:style w:type="paragraph" w:styleId="BodyText">
    <w:name w:val="Body Text"/>
    <w:basedOn w:val="Normal"/>
    <w:semiHidden/>
    <w:rsid w:val="000347CA"/>
    <w:rPr>
      <w:sz w:val="24"/>
    </w:rPr>
  </w:style>
  <w:style w:type="paragraph" w:styleId="Footer">
    <w:name w:val="footer"/>
    <w:basedOn w:val="Normal"/>
    <w:link w:val="FooterChar"/>
    <w:uiPriority w:val="99"/>
    <w:rsid w:val="000347CA"/>
    <w:pPr>
      <w:tabs>
        <w:tab w:val="center" w:pos="4320"/>
        <w:tab w:val="right" w:pos="8640"/>
      </w:tabs>
    </w:pPr>
  </w:style>
  <w:style w:type="character" w:styleId="Hyperlink">
    <w:name w:val="Hyperlink"/>
    <w:rsid w:val="00337B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B68"/>
  </w:style>
  <w:style w:type="character" w:customStyle="1" w:styleId="FooterChar">
    <w:name w:val="Footer Char"/>
    <w:basedOn w:val="DefaultParagraphFont"/>
    <w:link w:val="Footer"/>
    <w:uiPriority w:val="99"/>
    <w:rsid w:val="00D43215"/>
  </w:style>
  <w:style w:type="paragraph" w:styleId="BalloonText">
    <w:name w:val="Balloon Text"/>
    <w:basedOn w:val="Normal"/>
    <w:link w:val="BalloonTextChar"/>
    <w:uiPriority w:val="99"/>
    <w:semiHidden/>
    <w:unhideWhenUsed/>
    <w:rsid w:val="00BD5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5C8B"/>
    <w:rPr>
      <w:rFonts w:ascii="Segoe UI" w:hAnsi="Segoe UI" w:cs="Segoe UI"/>
      <w:sz w:val="18"/>
      <w:szCs w:val="18"/>
    </w:rPr>
  </w:style>
  <w:style w:type="character" w:customStyle="1" w:styleId="Instructions">
    <w:name w:val="Instructions"/>
    <w:rsid w:val="00187274"/>
    <w:rPr>
      <w:rFonts w:ascii="Arial" w:hAnsi="Arial" w:cs="Arial" w:hint="default"/>
      <w:b/>
      <w:bCs w:val="0"/>
      <w:i/>
      <w:i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7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6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6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6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mailto:hs-irbeducation@ucdavi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13" ma:contentTypeDescription="Create a new document." ma:contentTypeScope="" ma:versionID="d155330b2895cf74db1bd77c612fa1c9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2150fcb6fca9a67f37885f3dbcd79dc0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1C28D-6816-431B-814F-89E2281FD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5A150-609D-4F1E-AE68-34C99B139F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83A38C-25A8-4C84-9E05-71ED7FA1F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b8d32e-93c4-4de3-83c5-77e8f35ddb89"/>
    <ds:schemaRef ds:uri="bd2c79c5-122a-4fab-b6fd-cf1ca6036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1027</Words>
  <Characters>5353</Characters>
  <Application>Microsoft Office Word</Application>
  <DocSecurity>0</DocSecurity>
  <Lines>133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UCLA INSTITUTIONAL REVIEW BOARD</vt:lpstr>
    </vt:vector>
  </TitlesOfParts>
  <Company>UCLA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UCLA INSTITUTIONAL REVIEW BOARD</dc:title>
  <dc:subject/>
  <dc:creator>egassaway</dc:creator>
  <cp:keywords/>
  <cp:lastModifiedBy>Benjamin A Mooso</cp:lastModifiedBy>
  <cp:revision>4</cp:revision>
  <cp:lastPrinted>2011-05-26T18:31:00Z</cp:lastPrinted>
  <dcterms:created xsi:type="dcterms:W3CDTF">2020-08-04T23:17:00Z</dcterms:created>
  <dcterms:modified xsi:type="dcterms:W3CDTF">2020-08-04T23:18:00Z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PublishingStartDate">
    <vt:lpwstr/>
  </property>
  <property fmtid="{D5CDD505-2E9C-101B-9397-08002B2CF9AE}" pid="7" name="PublishingExpirationDate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ip_UnifiedCompliancePolicyUIAction">
    <vt:lpwstr/>
  </property>
  <property fmtid="{D5CDD505-2E9C-101B-9397-08002B2CF9AE}" pid="10" name="_ip_UnifiedCompliancePolicyProperties">
    <vt:lpwstr/>
  </property>
  <property fmtid="{D5CDD505-2E9C-101B-9397-08002B2CF9AE}" pid="11" name="display_urn:schemas-microsoft-com:office:office#SharedWithUsers">
    <vt:lpwstr>Kathryn Smith</vt:lpwstr>
  </property>
  <property fmtid="{D5CDD505-2E9C-101B-9397-08002B2CF9AE}" pid="12" name="SharedWithUsers">
    <vt:lpwstr>522;#Kathryn Smith</vt:lpwstr>
  </property>
</Properties>
</file>